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E5" w:rsidRDefault="00307DE5" w:rsidP="00307DE5"/>
    <w:p w:rsidR="00307DE5" w:rsidRPr="00307DE5" w:rsidRDefault="00307DE5" w:rsidP="00307D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  <w:r w:rsidRPr="00307DE5">
        <w:rPr>
          <w:i/>
          <w:sz w:val="28"/>
          <w:szCs w:val="28"/>
        </w:rPr>
        <w:t xml:space="preserve">Утверждаю </w:t>
      </w:r>
    </w:p>
    <w:p w:rsidR="00307DE5" w:rsidRPr="00307DE5" w:rsidRDefault="00307DE5" w:rsidP="00307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307DE5">
        <w:rPr>
          <w:sz w:val="28"/>
          <w:szCs w:val="28"/>
        </w:rPr>
        <w:t>Генеральный директор ООО «</w:t>
      </w:r>
      <w:proofErr w:type="spellStart"/>
      <w:r w:rsidRPr="00307DE5">
        <w:rPr>
          <w:sz w:val="28"/>
          <w:szCs w:val="28"/>
        </w:rPr>
        <w:t>Фламко</w:t>
      </w:r>
      <w:proofErr w:type="spellEnd"/>
      <w:r w:rsidRPr="00307DE5">
        <w:rPr>
          <w:sz w:val="28"/>
          <w:szCs w:val="28"/>
        </w:rPr>
        <w:t xml:space="preserve"> Рус»</w:t>
      </w:r>
    </w:p>
    <w:p w:rsidR="00307DE5" w:rsidRPr="00307DE5" w:rsidRDefault="00307DE5" w:rsidP="00307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07DE5">
        <w:rPr>
          <w:sz w:val="28"/>
          <w:szCs w:val="28"/>
        </w:rPr>
        <w:t>Халепа А.А.</w:t>
      </w:r>
    </w:p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>
      <w:pPr>
        <w:tabs>
          <w:tab w:val="left" w:pos="225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 w:rsidRPr="00307DE5">
        <w:rPr>
          <w:b/>
          <w:i/>
          <w:sz w:val="32"/>
          <w:szCs w:val="32"/>
        </w:rPr>
        <w:t>Инструкуция</w:t>
      </w:r>
      <w:proofErr w:type="spellEnd"/>
      <w:r w:rsidRPr="00307DE5">
        <w:rPr>
          <w:b/>
          <w:i/>
          <w:sz w:val="32"/>
          <w:szCs w:val="32"/>
        </w:rPr>
        <w:t xml:space="preserve"> по работе с рекламациями баков </w:t>
      </w:r>
      <w:proofErr w:type="spellStart"/>
      <w:r w:rsidRPr="00307DE5">
        <w:rPr>
          <w:b/>
          <w:i/>
          <w:sz w:val="32"/>
          <w:szCs w:val="32"/>
          <w:lang w:val="en-US"/>
        </w:rPr>
        <w:t>Airfix</w:t>
      </w:r>
      <w:proofErr w:type="spellEnd"/>
      <w:r w:rsidRPr="00307DE5">
        <w:rPr>
          <w:b/>
          <w:i/>
          <w:sz w:val="32"/>
          <w:szCs w:val="32"/>
        </w:rPr>
        <w:t xml:space="preserve">, </w:t>
      </w:r>
      <w:proofErr w:type="spellStart"/>
      <w:r w:rsidRPr="00307DE5">
        <w:rPr>
          <w:b/>
          <w:i/>
          <w:sz w:val="32"/>
          <w:szCs w:val="32"/>
          <w:lang w:val="en-US"/>
        </w:rPr>
        <w:t>Flexcon</w:t>
      </w:r>
      <w:proofErr w:type="spellEnd"/>
      <w:r w:rsidRPr="00307DE5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8-80л. </w:t>
      </w:r>
      <w:r w:rsidRPr="00307DE5">
        <w:rPr>
          <w:b/>
          <w:i/>
          <w:sz w:val="32"/>
          <w:szCs w:val="32"/>
        </w:rPr>
        <w:t>для компаний-партнеров ООО «</w:t>
      </w:r>
      <w:proofErr w:type="spellStart"/>
      <w:r w:rsidRPr="00307DE5">
        <w:rPr>
          <w:b/>
          <w:i/>
          <w:sz w:val="32"/>
          <w:szCs w:val="32"/>
        </w:rPr>
        <w:t>Фламко</w:t>
      </w:r>
      <w:proofErr w:type="spellEnd"/>
      <w:r w:rsidRPr="00307DE5">
        <w:rPr>
          <w:b/>
          <w:i/>
          <w:sz w:val="32"/>
          <w:szCs w:val="32"/>
        </w:rPr>
        <w:t xml:space="preserve"> Рус»</w:t>
      </w:r>
    </w:p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/>
    <w:p w:rsidR="00307DE5" w:rsidRPr="00307DE5" w:rsidRDefault="00307DE5" w:rsidP="00307DE5">
      <w:pPr>
        <w:tabs>
          <w:tab w:val="left" w:pos="2595"/>
        </w:tabs>
        <w:rPr>
          <w:sz w:val="24"/>
          <w:szCs w:val="24"/>
        </w:rPr>
      </w:pPr>
      <w:r>
        <w:t xml:space="preserve">                                                                             </w:t>
      </w:r>
      <w:r w:rsidRPr="00307DE5">
        <w:rPr>
          <w:sz w:val="24"/>
          <w:szCs w:val="24"/>
        </w:rPr>
        <w:t>Москва, 2020</w:t>
      </w:r>
    </w:p>
    <w:p w:rsidR="00307DE5" w:rsidRDefault="00307DE5" w:rsidP="00307DE5">
      <w:r>
        <w:lastRenderedPageBreak/>
        <w:t xml:space="preserve">                 Настоящая инструкция предназначена для партеров компании ООО «</w:t>
      </w:r>
      <w:proofErr w:type="spellStart"/>
      <w:r>
        <w:t>Фламко</w:t>
      </w:r>
      <w:proofErr w:type="spellEnd"/>
      <w:r>
        <w:t xml:space="preserve"> Рус» при работе с рекламациями от конечных потребителей по расширительным бакам линейки 8-80л.</w:t>
      </w:r>
    </w:p>
    <w:p w:rsidR="00307DE5" w:rsidRDefault="00307DE5" w:rsidP="00307DE5">
      <w:r>
        <w:t>В случае поступления претензии от клиента, необходимо проверить является ли бак гарантийным согласно установленных производителем сроков. Далее провести входную проверку дефектов бака согласно таблицы ниже.</w:t>
      </w:r>
    </w:p>
    <w:p w:rsidR="00307DE5" w:rsidRDefault="00307DE5" w:rsidP="00307DE5">
      <w:r w:rsidRPr="00901561">
        <w:rPr>
          <w:noProof/>
          <w:lang w:eastAsia="ru-RU"/>
        </w:rPr>
        <w:drawing>
          <wp:inline distT="0" distB="0" distL="0" distR="0" wp14:anchorId="3D01F664" wp14:editId="0F562675">
            <wp:extent cx="5940425" cy="113258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E5" w:rsidRDefault="00307DE5" w:rsidP="00307DE5">
      <w:r w:rsidRPr="003C7765">
        <w:rPr>
          <w:i/>
        </w:rPr>
        <w:t>Примечание:</w:t>
      </w:r>
      <w:r>
        <w:t xml:space="preserve"> если бак уже демонтирован из системы, пункты 1,3 и 4 можно проверить накачав бак до 1,5 Бар автомобильным насосом через ниппель.</w:t>
      </w:r>
    </w:p>
    <w:p w:rsidR="00307DE5" w:rsidRDefault="00307DE5" w:rsidP="00307DE5">
      <w:r>
        <w:rPr>
          <w:noProof/>
          <w:lang w:eastAsia="ru-RU"/>
        </w:rPr>
        <w:drawing>
          <wp:inline distT="0" distB="0" distL="0" distR="0" wp14:anchorId="770E1EF5" wp14:editId="73C68FA4">
            <wp:extent cx="5940425" cy="4455319"/>
            <wp:effectExtent l="0" t="317" r="2857" b="2858"/>
            <wp:docPr id="1" name="Рисунок 1" descr="C:\Users\Production Director\AppData\Local\Microsoft\Windows\INetCache\Content.Word\IMG_20200629_14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uction Director\AppData\Local\Microsoft\Windows\INetCache\Content.Word\IMG_20200629_1459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E5" w:rsidRDefault="00307DE5" w:rsidP="00307DE5">
      <w:r>
        <w:lastRenderedPageBreak/>
        <w:t xml:space="preserve"> Далее,  с помощью </w:t>
      </w:r>
      <w:proofErr w:type="spellStart"/>
      <w:r>
        <w:t>обмыливания</w:t>
      </w:r>
      <w:proofErr w:type="spellEnd"/>
      <w:r>
        <w:t xml:space="preserve"> фланца мыльным раствором мы можем понять причину дефекта. Если воздух будет выходить через резьбовой штуцер, это дефект  мембраны.</w:t>
      </w:r>
    </w:p>
    <w:p w:rsidR="00307DE5" w:rsidRDefault="00307DE5" w:rsidP="00307DE5">
      <w:r>
        <w:rPr>
          <w:noProof/>
          <w:lang w:eastAsia="ru-RU"/>
        </w:rPr>
        <w:drawing>
          <wp:inline distT="0" distB="0" distL="0" distR="0" wp14:anchorId="2381837C" wp14:editId="3A9DFE18">
            <wp:extent cx="5940425" cy="4455319"/>
            <wp:effectExtent l="0" t="0" r="3175" b="2540"/>
            <wp:docPr id="3" name="Рисунок 3" descr="C:\Users\Production Director\AppData\Local\Microsoft\Windows\INetCache\Content.Word\IMG_20200629_15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duction Director\AppData\Local\Microsoft\Windows\INetCache\Content.Word\IMG_20200629_15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E5" w:rsidRDefault="00307DE5" w:rsidP="00307DE5">
      <w:r>
        <w:t xml:space="preserve"> Если  через место соединения корпуса с фланцем – дефект сборки фланца.</w:t>
      </w:r>
    </w:p>
    <w:p w:rsidR="00307DE5" w:rsidRDefault="00307DE5" w:rsidP="00307DE5">
      <w:r>
        <w:rPr>
          <w:noProof/>
          <w:lang w:eastAsia="ru-RU"/>
        </w:rPr>
        <w:drawing>
          <wp:inline distT="0" distB="0" distL="0" distR="0" wp14:anchorId="5A29B496" wp14:editId="0D01BE7B">
            <wp:extent cx="3473135" cy="2604851"/>
            <wp:effectExtent l="0" t="4127" r="9207" b="9208"/>
            <wp:docPr id="4" name="Рисунок 4" descr="C:\Users\Production Director\AppData\Local\Microsoft\Windows\INetCache\Content.Word\IMG_20200629_15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duction Director\AppData\Local\Microsoft\Windows\INetCache\Content.Word\IMG_20200629_15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9314" cy="260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E5" w:rsidRDefault="00307DE5" w:rsidP="00307DE5">
      <w:r>
        <w:lastRenderedPageBreak/>
        <w:t xml:space="preserve"> Если через сварной шов – дефект сварки. Для производителя достаточно короткого видеоролика с результатом </w:t>
      </w:r>
      <w:proofErr w:type="spellStart"/>
      <w:r>
        <w:t>обмыливания</w:t>
      </w:r>
      <w:proofErr w:type="spellEnd"/>
      <w:r>
        <w:t>.</w:t>
      </w:r>
      <w:bookmarkStart w:id="0" w:name="_GoBack"/>
      <w:bookmarkEnd w:id="0"/>
    </w:p>
    <w:sectPr w:rsidR="0030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F0" w:rsidRDefault="00C06FF0" w:rsidP="00A75B0E">
      <w:pPr>
        <w:spacing w:after="0" w:line="240" w:lineRule="auto"/>
      </w:pPr>
      <w:r>
        <w:separator/>
      </w:r>
    </w:p>
  </w:endnote>
  <w:endnote w:type="continuationSeparator" w:id="0">
    <w:p w:rsidR="00C06FF0" w:rsidRDefault="00C06FF0" w:rsidP="00A7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F0" w:rsidRDefault="00C06FF0" w:rsidP="00A75B0E">
      <w:pPr>
        <w:spacing w:after="0" w:line="240" w:lineRule="auto"/>
      </w:pPr>
      <w:r>
        <w:separator/>
      </w:r>
    </w:p>
  </w:footnote>
  <w:footnote w:type="continuationSeparator" w:id="0">
    <w:p w:rsidR="00C06FF0" w:rsidRDefault="00C06FF0" w:rsidP="00A75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3B09"/>
    <w:multiLevelType w:val="hybridMultilevel"/>
    <w:tmpl w:val="8E98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47947"/>
    <w:multiLevelType w:val="hybridMultilevel"/>
    <w:tmpl w:val="D868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603C0"/>
    <w:multiLevelType w:val="hybridMultilevel"/>
    <w:tmpl w:val="8E98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2B"/>
    <w:rsid w:val="0006679A"/>
    <w:rsid w:val="001A1ADB"/>
    <w:rsid w:val="0020040D"/>
    <w:rsid w:val="002C3802"/>
    <w:rsid w:val="00307DE5"/>
    <w:rsid w:val="00355D42"/>
    <w:rsid w:val="003C7765"/>
    <w:rsid w:val="003D2398"/>
    <w:rsid w:val="00415BC5"/>
    <w:rsid w:val="00751CFE"/>
    <w:rsid w:val="00836B84"/>
    <w:rsid w:val="00901561"/>
    <w:rsid w:val="00947715"/>
    <w:rsid w:val="00A75B0E"/>
    <w:rsid w:val="00B2595B"/>
    <w:rsid w:val="00B92516"/>
    <w:rsid w:val="00C06FF0"/>
    <w:rsid w:val="00C42B28"/>
    <w:rsid w:val="00DE582B"/>
    <w:rsid w:val="00F4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DE5"/>
    <w:pPr>
      <w:spacing w:after="20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307DE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DE5"/>
    <w:pPr>
      <w:spacing w:after="20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307DE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27A069B4</Template>
  <TotalTime>1</TotalTime>
  <Pages>4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Яркин Александр</dc:creator>
  <cp:lastModifiedBy>Проничева Алёна</cp:lastModifiedBy>
  <cp:revision>2</cp:revision>
  <dcterms:created xsi:type="dcterms:W3CDTF">2020-10-29T06:55:00Z</dcterms:created>
  <dcterms:modified xsi:type="dcterms:W3CDTF">2020-10-29T06:55:00Z</dcterms:modified>
</cp:coreProperties>
</file>