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5705" w14:textId="5305B1A0" w:rsidR="0067317B" w:rsidRDefault="0067317B" w:rsidP="006731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b/>
          <w:bCs/>
        </w:rPr>
        <w:t>РЕГУЛИРУЕМ</w:t>
      </w:r>
      <w:r>
        <w:rPr>
          <w:rFonts w:ascii="Times New Roman" w:hAnsi="Times New Roman" w:cs="Times New Roman"/>
          <w:b/>
          <w:bCs/>
        </w:rPr>
        <w:t xml:space="preserve">ЫЕ </w:t>
      </w:r>
      <w:r w:rsidRPr="003804A8">
        <w:rPr>
          <w:rFonts w:ascii="Times New Roman" w:hAnsi="Times New Roman" w:cs="Times New Roman"/>
          <w:b/>
          <w:bCs/>
        </w:rPr>
        <w:t>НАПОЛЬН</w:t>
      </w:r>
      <w:r>
        <w:rPr>
          <w:rFonts w:ascii="Times New Roman" w:hAnsi="Times New Roman" w:cs="Times New Roman"/>
          <w:b/>
          <w:bCs/>
        </w:rPr>
        <w:t>ЫЕ</w:t>
      </w:r>
      <w:r w:rsidRPr="003804A8">
        <w:rPr>
          <w:rFonts w:ascii="Times New Roman" w:hAnsi="Times New Roman" w:cs="Times New Roman"/>
          <w:b/>
          <w:bCs/>
        </w:rPr>
        <w:t xml:space="preserve"> </w:t>
      </w:r>
      <w:r w:rsidR="004B6F52">
        <w:rPr>
          <w:rFonts w:ascii="Times New Roman" w:hAnsi="Times New Roman" w:cs="Times New Roman"/>
          <w:b/>
          <w:bCs/>
        </w:rPr>
        <w:t>(УКОРАЧИВАЕМЫЕ) КОНСОЛИ</w:t>
      </w:r>
    </w:p>
    <w:p w14:paraId="696453D7" w14:textId="577BC5F0" w:rsidR="0067317B" w:rsidRDefault="0067317B" w:rsidP="0067317B">
      <w:pPr>
        <w:jc w:val="center"/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b/>
          <w:bCs/>
        </w:rPr>
        <w:t xml:space="preserve">ДЛЯ </w:t>
      </w:r>
      <w:r w:rsidR="00B364B0">
        <w:rPr>
          <w:rFonts w:ascii="Times New Roman" w:hAnsi="Times New Roman" w:cs="Times New Roman"/>
          <w:b/>
          <w:bCs/>
        </w:rPr>
        <w:t xml:space="preserve">УСТАНОВКИ </w:t>
      </w:r>
      <w:r w:rsidRPr="003804A8">
        <w:rPr>
          <w:rFonts w:ascii="Times New Roman" w:hAnsi="Times New Roman" w:cs="Times New Roman"/>
          <w:b/>
          <w:bCs/>
        </w:rPr>
        <w:t>СТАЛЬНОГО ПАНЕЛЬНОГО РАДИАТОРА</w:t>
      </w:r>
      <w:r w:rsidRPr="0067317B">
        <w:rPr>
          <w:rFonts w:ascii="Times New Roman" w:hAnsi="Times New Roman" w:cs="Times New Roman"/>
          <w:b/>
          <w:bCs/>
        </w:rPr>
        <w:t xml:space="preserve"> </w:t>
      </w:r>
    </w:p>
    <w:p w14:paraId="712654B9" w14:textId="76DBCD6A" w:rsidR="0067317B" w:rsidRPr="003804A8" w:rsidRDefault="0067317B" w:rsidP="0067317B">
      <w:pPr>
        <w:jc w:val="center"/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b/>
          <w:bCs/>
        </w:rPr>
        <w:t>КОМПЛЕКТАЦИЯ И СБОРКА</w:t>
      </w:r>
    </w:p>
    <w:p w14:paraId="49140175" w14:textId="77777777" w:rsidR="0067317B" w:rsidRDefault="0067317B" w:rsidP="00E451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D77C79" w14:textId="7DCF36EC" w:rsidR="00593E48" w:rsidRPr="003804A8" w:rsidRDefault="00593E48">
      <w:pPr>
        <w:rPr>
          <w:rFonts w:ascii="Times New Roman" w:hAnsi="Times New Roman" w:cs="Times New Roman"/>
          <w:b/>
          <w:bCs/>
        </w:rPr>
      </w:pPr>
    </w:p>
    <w:p w14:paraId="117AFD70" w14:textId="6C231F24" w:rsidR="00593E48" w:rsidRPr="003804A8" w:rsidRDefault="001B2423">
      <w:pPr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07A83E" wp14:editId="532E5EE5">
            <wp:simplePos x="0" y="0"/>
            <wp:positionH relativeFrom="column">
              <wp:posOffset>2890611</wp:posOffset>
            </wp:positionH>
            <wp:positionV relativeFrom="paragraph">
              <wp:posOffset>53975</wp:posOffset>
            </wp:positionV>
            <wp:extent cx="3185160" cy="5967095"/>
            <wp:effectExtent l="0" t="0" r="0" b="0"/>
            <wp:wrapTight wrapText="bothSides">
              <wp:wrapPolygon edited="0">
                <wp:start x="0" y="0"/>
                <wp:lineTo x="0" y="21515"/>
                <wp:lineTo x="21445" y="21515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48" w:rsidRPr="003804A8">
        <w:rPr>
          <w:rFonts w:ascii="Times New Roman" w:hAnsi="Times New Roman" w:cs="Times New Roman"/>
          <w:b/>
          <w:bCs/>
        </w:rPr>
        <w:t>Комплектация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1"/>
      </w:tblGrid>
      <w:tr w:rsidR="00593E48" w:rsidRPr="003804A8" w14:paraId="333B4C09" w14:textId="77777777" w:rsidTr="001B2423">
        <w:tc>
          <w:tcPr>
            <w:tcW w:w="562" w:type="dxa"/>
            <w:shd w:val="clear" w:color="auto" w:fill="E7E6E6" w:themeFill="background2"/>
          </w:tcPr>
          <w:p w14:paraId="33716BA3" w14:textId="6B0A6A15" w:rsidR="00593E48" w:rsidRPr="004E0FBA" w:rsidRDefault="00593E48" w:rsidP="001B2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52" w:type="dxa"/>
            <w:shd w:val="clear" w:color="auto" w:fill="E7E6E6" w:themeFill="background2"/>
          </w:tcPr>
          <w:p w14:paraId="213B1F16" w14:textId="42A96FA6" w:rsidR="00593E48" w:rsidRPr="004E0FBA" w:rsidRDefault="00593E48">
            <w:pPr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E7E6E6" w:themeFill="background2"/>
          </w:tcPr>
          <w:p w14:paraId="742464C8" w14:textId="6B6A3F0F" w:rsidR="00593E48" w:rsidRPr="004E0FBA" w:rsidRDefault="00593E48" w:rsidP="001B2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</w:tr>
      <w:tr w:rsidR="00593E48" w:rsidRPr="003804A8" w14:paraId="30415140" w14:textId="77777777" w:rsidTr="001B2423">
        <w:tc>
          <w:tcPr>
            <w:tcW w:w="562" w:type="dxa"/>
          </w:tcPr>
          <w:p w14:paraId="04E0C705" w14:textId="66021AEF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14:paraId="3E3FC4D0" w14:textId="11F47FFA" w:rsidR="00593E48" w:rsidRPr="00D33022" w:rsidRDefault="00593E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Стойка</w:t>
            </w:r>
          </w:p>
        </w:tc>
        <w:tc>
          <w:tcPr>
            <w:tcW w:w="567" w:type="dxa"/>
          </w:tcPr>
          <w:p w14:paraId="2F6E29AB" w14:textId="3627E839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93E48" w:rsidRPr="003804A8" w14:paraId="7FADDB01" w14:textId="77777777" w:rsidTr="001B2423">
        <w:tc>
          <w:tcPr>
            <w:tcW w:w="562" w:type="dxa"/>
          </w:tcPr>
          <w:p w14:paraId="54D6CCB4" w14:textId="79D01FA8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14:paraId="4F780808" w14:textId="58E9725B" w:rsidR="00593E48" w:rsidRPr="00D33022" w:rsidRDefault="00593E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Обойма</w:t>
            </w:r>
          </w:p>
        </w:tc>
        <w:tc>
          <w:tcPr>
            <w:tcW w:w="567" w:type="dxa"/>
          </w:tcPr>
          <w:p w14:paraId="4AD8F14C" w14:textId="313155FB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3E48" w:rsidRPr="003804A8" w14:paraId="40AB3206" w14:textId="77777777" w:rsidTr="001B2423">
        <w:tc>
          <w:tcPr>
            <w:tcW w:w="562" w:type="dxa"/>
          </w:tcPr>
          <w:p w14:paraId="4BB7B2DE" w14:textId="405B7242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14:paraId="6155D214" w14:textId="2CC72E34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Планка</w:t>
            </w:r>
          </w:p>
        </w:tc>
        <w:tc>
          <w:tcPr>
            <w:tcW w:w="567" w:type="dxa"/>
          </w:tcPr>
          <w:p w14:paraId="34692488" w14:textId="7175653E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93E48" w:rsidRPr="003804A8" w14:paraId="2F6A574D" w14:textId="77777777" w:rsidTr="001B2423">
        <w:tc>
          <w:tcPr>
            <w:tcW w:w="562" w:type="dxa"/>
          </w:tcPr>
          <w:p w14:paraId="02AAE800" w14:textId="0F3B1C21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14:paraId="7192F6FA" w14:textId="16DDE9AC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Болт М6х16</w:t>
            </w:r>
          </w:p>
        </w:tc>
        <w:tc>
          <w:tcPr>
            <w:tcW w:w="567" w:type="dxa"/>
          </w:tcPr>
          <w:p w14:paraId="2E19D0C1" w14:textId="5E03546B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3E48" w:rsidRPr="003804A8" w14:paraId="2E88CB8B" w14:textId="77777777" w:rsidTr="001B2423">
        <w:tc>
          <w:tcPr>
            <w:tcW w:w="562" w:type="dxa"/>
          </w:tcPr>
          <w:p w14:paraId="1DA400FD" w14:textId="69B2E2C5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14:paraId="37C69F7C" w14:textId="0BA3BB6F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Гайка М6</w:t>
            </w:r>
          </w:p>
        </w:tc>
        <w:tc>
          <w:tcPr>
            <w:tcW w:w="567" w:type="dxa"/>
          </w:tcPr>
          <w:p w14:paraId="59E12D04" w14:textId="3179B2C8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3E48" w:rsidRPr="003804A8" w14:paraId="1CCCDB64" w14:textId="77777777" w:rsidTr="001B2423">
        <w:tc>
          <w:tcPr>
            <w:tcW w:w="562" w:type="dxa"/>
          </w:tcPr>
          <w:p w14:paraId="50F56C36" w14:textId="0EB29608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14:paraId="72452FDA" w14:textId="17C5E061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Шайба</w:t>
            </w:r>
          </w:p>
        </w:tc>
        <w:tc>
          <w:tcPr>
            <w:tcW w:w="567" w:type="dxa"/>
          </w:tcPr>
          <w:p w14:paraId="6349AF09" w14:textId="4F337AF6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93E48" w:rsidRPr="003804A8" w14:paraId="53291C39" w14:textId="77777777" w:rsidTr="001B2423">
        <w:tc>
          <w:tcPr>
            <w:tcW w:w="562" w:type="dxa"/>
          </w:tcPr>
          <w:p w14:paraId="7A094D1D" w14:textId="74326B0C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14:paraId="51E03DCE" w14:textId="7CD5696A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Заглушка</w:t>
            </w:r>
          </w:p>
        </w:tc>
        <w:tc>
          <w:tcPr>
            <w:tcW w:w="567" w:type="dxa"/>
          </w:tcPr>
          <w:p w14:paraId="22AFF3CF" w14:textId="14971EBF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93E48" w:rsidRPr="003804A8" w14:paraId="3CB5A30D" w14:textId="77777777" w:rsidTr="001B2423">
        <w:tc>
          <w:tcPr>
            <w:tcW w:w="562" w:type="dxa"/>
          </w:tcPr>
          <w:p w14:paraId="3D362E6D" w14:textId="1F3CF926" w:rsidR="00593E48" w:rsidRPr="00D33022" w:rsidRDefault="00593E48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14:paraId="629FCEA8" w14:textId="7E9DD923" w:rsidR="00593E48" w:rsidRPr="00D33022" w:rsidRDefault="001B2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Декоративная крышка</w:t>
            </w:r>
          </w:p>
        </w:tc>
        <w:tc>
          <w:tcPr>
            <w:tcW w:w="567" w:type="dxa"/>
          </w:tcPr>
          <w:p w14:paraId="27C7F2AD" w14:textId="3B3D1008" w:rsidR="00593E48" w:rsidRPr="00D33022" w:rsidRDefault="0067317B" w:rsidP="001B2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0A41E94B" w14:textId="1D9F93A0" w:rsidR="001B2423" w:rsidRPr="003804A8" w:rsidRDefault="001B2423">
      <w:pPr>
        <w:rPr>
          <w:rFonts w:ascii="Times New Roman" w:hAnsi="Times New Roman" w:cs="Times New Roman"/>
        </w:rPr>
      </w:pPr>
    </w:p>
    <w:p w14:paraId="0DEF2F81" w14:textId="2BFE1B31" w:rsidR="001B2423" w:rsidRPr="003804A8" w:rsidRDefault="001B2423">
      <w:pPr>
        <w:rPr>
          <w:rFonts w:ascii="Times New Roman" w:hAnsi="Times New Roman" w:cs="Times New Roman"/>
        </w:rPr>
      </w:pPr>
    </w:p>
    <w:p w14:paraId="4E65EA89" w14:textId="36E36B67" w:rsidR="001B2423" w:rsidRPr="003804A8" w:rsidRDefault="001B2423">
      <w:pPr>
        <w:rPr>
          <w:rFonts w:ascii="Times New Roman" w:hAnsi="Times New Roman" w:cs="Times New Roman"/>
        </w:rPr>
      </w:pPr>
    </w:p>
    <w:p w14:paraId="4D9C1BE5" w14:textId="78E6F2FC" w:rsidR="001B2423" w:rsidRPr="003804A8" w:rsidRDefault="001B2423">
      <w:pPr>
        <w:rPr>
          <w:rFonts w:ascii="Times New Roman" w:hAnsi="Times New Roman" w:cs="Times New Roman"/>
        </w:rPr>
      </w:pPr>
    </w:p>
    <w:p w14:paraId="4F04A2BC" w14:textId="7FE3E36E" w:rsidR="001B2423" w:rsidRPr="003804A8" w:rsidRDefault="001B2423">
      <w:pPr>
        <w:rPr>
          <w:rFonts w:ascii="Times New Roman" w:hAnsi="Times New Roman" w:cs="Times New Roman"/>
        </w:rPr>
      </w:pPr>
    </w:p>
    <w:p w14:paraId="6498EAB2" w14:textId="597092B1" w:rsidR="001B2423" w:rsidRPr="003804A8" w:rsidRDefault="001B2423">
      <w:pPr>
        <w:rPr>
          <w:rFonts w:ascii="Times New Roman" w:hAnsi="Times New Roman" w:cs="Times New Roman"/>
        </w:rPr>
      </w:pPr>
    </w:p>
    <w:p w14:paraId="4EB87CF2" w14:textId="169E384B" w:rsidR="001B2423" w:rsidRPr="003804A8" w:rsidRDefault="001B2423">
      <w:pPr>
        <w:rPr>
          <w:rFonts w:ascii="Times New Roman" w:hAnsi="Times New Roman" w:cs="Times New Roman"/>
        </w:rPr>
      </w:pPr>
    </w:p>
    <w:p w14:paraId="4EE249B2" w14:textId="5A321132" w:rsidR="001B2423" w:rsidRPr="003804A8" w:rsidRDefault="001B2423">
      <w:pPr>
        <w:rPr>
          <w:rFonts w:ascii="Times New Roman" w:hAnsi="Times New Roman" w:cs="Times New Roman"/>
        </w:rPr>
      </w:pPr>
    </w:p>
    <w:p w14:paraId="4DCA9BB5" w14:textId="70C441D9" w:rsidR="001B2423" w:rsidRPr="003804A8" w:rsidRDefault="001B2423">
      <w:pPr>
        <w:rPr>
          <w:rFonts w:ascii="Times New Roman" w:hAnsi="Times New Roman" w:cs="Times New Roman"/>
        </w:rPr>
      </w:pPr>
    </w:p>
    <w:p w14:paraId="341F0C88" w14:textId="26308A0F" w:rsidR="001B2423" w:rsidRPr="003804A8" w:rsidRDefault="001B2423">
      <w:pPr>
        <w:rPr>
          <w:rFonts w:ascii="Times New Roman" w:hAnsi="Times New Roman" w:cs="Times New Roman"/>
        </w:rPr>
      </w:pPr>
    </w:p>
    <w:p w14:paraId="2F2D3452" w14:textId="743D0394" w:rsidR="001B2423" w:rsidRPr="003804A8" w:rsidRDefault="001B2423">
      <w:pPr>
        <w:rPr>
          <w:rFonts w:ascii="Times New Roman" w:hAnsi="Times New Roman" w:cs="Times New Roman"/>
        </w:rPr>
      </w:pPr>
    </w:p>
    <w:p w14:paraId="63BF4424" w14:textId="3BA61130" w:rsidR="001B2423" w:rsidRPr="003804A8" w:rsidRDefault="001B2423">
      <w:pPr>
        <w:rPr>
          <w:rFonts w:ascii="Times New Roman" w:hAnsi="Times New Roman" w:cs="Times New Roman"/>
        </w:rPr>
      </w:pPr>
    </w:p>
    <w:p w14:paraId="6CEE3ECB" w14:textId="0AEBE238" w:rsidR="001B2423" w:rsidRPr="003804A8" w:rsidRDefault="001B2423">
      <w:pPr>
        <w:rPr>
          <w:rFonts w:ascii="Times New Roman" w:hAnsi="Times New Roman" w:cs="Times New Roman"/>
        </w:rPr>
      </w:pPr>
    </w:p>
    <w:p w14:paraId="1652242F" w14:textId="6842EE7F" w:rsidR="001B2423" w:rsidRPr="003804A8" w:rsidRDefault="001B2423">
      <w:pPr>
        <w:rPr>
          <w:rFonts w:ascii="Times New Roman" w:hAnsi="Times New Roman" w:cs="Times New Roman"/>
        </w:rPr>
      </w:pPr>
    </w:p>
    <w:p w14:paraId="6AC46CA7" w14:textId="34FB6A5B" w:rsidR="001B2423" w:rsidRDefault="001B2423">
      <w:pPr>
        <w:rPr>
          <w:rFonts w:ascii="Times New Roman" w:hAnsi="Times New Roman" w:cs="Times New Roman"/>
        </w:rPr>
      </w:pPr>
    </w:p>
    <w:p w14:paraId="2C2C05DE" w14:textId="77777777" w:rsidR="004E0FBA" w:rsidRPr="003804A8" w:rsidRDefault="004E0FBA">
      <w:pPr>
        <w:rPr>
          <w:rFonts w:ascii="Times New Roman" w:hAnsi="Times New Roman" w:cs="Times New Roman"/>
        </w:rPr>
      </w:pPr>
    </w:p>
    <w:p w14:paraId="59BC6D67" w14:textId="1F5353B8" w:rsidR="00E970FC" w:rsidRPr="003804A8" w:rsidRDefault="00E970FC" w:rsidP="00E970FC">
      <w:pPr>
        <w:jc w:val="center"/>
        <w:rPr>
          <w:rFonts w:ascii="Times New Roman" w:hAnsi="Times New Roman" w:cs="Times New Roman"/>
        </w:rPr>
      </w:pPr>
      <w:r w:rsidRPr="003804A8">
        <w:rPr>
          <w:rFonts w:ascii="Times New Roman" w:hAnsi="Times New Roman" w:cs="Times New Roman"/>
          <w:noProof/>
        </w:rPr>
        <w:drawing>
          <wp:inline distT="0" distB="0" distL="0" distR="0" wp14:anchorId="5ABF8405" wp14:editId="29906383">
            <wp:extent cx="4049377" cy="936171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10" cy="95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7682" w14:textId="77777777" w:rsidR="00E970FC" w:rsidRPr="003804A8" w:rsidRDefault="00E970FC">
      <w:pPr>
        <w:rPr>
          <w:rFonts w:ascii="Times New Roman" w:hAnsi="Times New Roman" w:cs="Times New Roman"/>
        </w:rPr>
      </w:pPr>
    </w:p>
    <w:p w14:paraId="08615BFD" w14:textId="4755FE19" w:rsidR="001B2423" w:rsidRPr="003804A8" w:rsidRDefault="00BB2717">
      <w:pPr>
        <w:rPr>
          <w:rFonts w:ascii="Times New Roman" w:hAnsi="Times New Roman" w:cs="Times New Roman"/>
        </w:rPr>
      </w:pPr>
      <w:r w:rsidRPr="003804A8">
        <w:rPr>
          <w:rFonts w:ascii="Times New Roman" w:hAnsi="Times New Roman" w:cs="Times New Roman"/>
        </w:rPr>
        <w:t xml:space="preserve"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 технологии производства. </w:t>
      </w:r>
    </w:p>
    <w:p w14:paraId="01454816" w14:textId="42AC25CE" w:rsidR="003804A8" w:rsidRDefault="00380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CFE848" w14:textId="08A75BBE" w:rsidR="00BB2717" w:rsidRPr="003804A8" w:rsidRDefault="00BB2717">
      <w:pPr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b/>
          <w:bCs/>
        </w:rPr>
        <w:lastRenderedPageBreak/>
        <w:t>Монтаж стального панельного радиатора</w:t>
      </w:r>
      <w:r w:rsidR="00D061AE" w:rsidRPr="003804A8">
        <w:rPr>
          <w:rFonts w:ascii="Times New Roman" w:hAnsi="Times New Roman" w:cs="Times New Roman"/>
          <w:b/>
          <w:bCs/>
        </w:rPr>
        <w:t xml:space="preserve"> (все размеры в 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</w:tblGrid>
      <w:tr w:rsidR="001C14B1" w:rsidRPr="003804A8" w14:paraId="013207A3" w14:textId="77777777" w:rsidTr="001C14B1">
        <w:tc>
          <w:tcPr>
            <w:tcW w:w="1413" w:type="dxa"/>
            <w:shd w:val="clear" w:color="auto" w:fill="E7E6E6" w:themeFill="background2"/>
          </w:tcPr>
          <w:p w14:paraId="04BF6232" w14:textId="77777777" w:rsidR="00BB2717" w:rsidRPr="004E0FBA" w:rsidRDefault="00BB2717" w:rsidP="00280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</w:rPr>
              <w:t xml:space="preserve">Н </w:t>
            </w:r>
          </w:p>
          <w:p w14:paraId="495F7572" w14:textId="5657E37F" w:rsidR="00BB2717" w:rsidRPr="003804A8" w:rsidRDefault="00BB2717" w:rsidP="00280F56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высота радиатора</w:t>
            </w:r>
          </w:p>
        </w:tc>
        <w:tc>
          <w:tcPr>
            <w:tcW w:w="1701" w:type="dxa"/>
            <w:shd w:val="clear" w:color="auto" w:fill="E7E6E6" w:themeFill="background2"/>
          </w:tcPr>
          <w:p w14:paraId="0F3A753A" w14:textId="77777777" w:rsidR="00BB2717" w:rsidRPr="00E56226" w:rsidRDefault="00BB2717" w:rsidP="001C1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E56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0FBA"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 w:rsidRPr="00E562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E297C17" w14:textId="0C6059A5" w:rsidR="00BB2717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в</w:t>
            </w:r>
            <w:r w:rsidR="00BB2717" w:rsidRPr="003804A8">
              <w:rPr>
                <w:rFonts w:ascii="Times New Roman" w:hAnsi="Times New Roman" w:cs="Times New Roman"/>
              </w:rPr>
              <w:t>ысота от пола до радиатора</w:t>
            </w:r>
          </w:p>
        </w:tc>
        <w:tc>
          <w:tcPr>
            <w:tcW w:w="1417" w:type="dxa"/>
            <w:shd w:val="clear" w:color="auto" w:fill="E7E6E6" w:themeFill="background2"/>
          </w:tcPr>
          <w:p w14:paraId="081BD031" w14:textId="77777777" w:rsidR="00BB2717" w:rsidRPr="004E0FBA" w:rsidRDefault="001C14B1" w:rsidP="001C1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FBA">
              <w:rPr>
                <w:rFonts w:ascii="Times New Roman" w:hAnsi="Times New Roman" w:cs="Times New Roman"/>
                <w:b/>
                <w:bCs/>
              </w:rPr>
              <w:t>С</w:t>
            </w:r>
          </w:p>
          <w:p w14:paraId="488A6ADA" w14:textId="66951451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высота кронштейна</w:t>
            </w:r>
          </w:p>
        </w:tc>
      </w:tr>
      <w:tr w:rsidR="001C14B1" w:rsidRPr="003804A8" w14:paraId="2F64F2F4" w14:textId="77777777" w:rsidTr="001C14B1">
        <w:tc>
          <w:tcPr>
            <w:tcW w:w="1413" w:type="dxa"/>
            <w:vMerge w:val="restart"/>
          </w:tcPr>
          <w:p w14:paraId="775BB4E7" w14:textId="243B3512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14380712" w14:textId="00853414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4473F403" w14:textId="4DB6460E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400</w:t>
            </w:r>
          </w:p>
        </w:tc>
      </w:tr>
      <w:tr w:rsidR="001C14B1" w:rsidRPr="003804A8" w14:paraId="066379F8" w14:textId="77777777" w:rsidTr="001C14B1">
        <w:tc>
          <w:tcPr>
            <w:tcW w:w="1413" w:type="dxa"/>
            <w:vMerge/>
          </w:tcPr>
          <w:p w14:paraId="4EC948A4" w14:textId="3E60C6E5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F498CB" w14:textId="7573BB64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14:paraId="349655B9" w14:textId="48FF9965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500</w:t>
            </w:r>
          </w:p>
        </w:tc>
      </w:tr>
      <w:tr w:rsidR="001C14B1" w:rsidRPr="003804A8" w14:paraId="0E5956A6" w14:textId="77777777" w:rsidTr="001C14B1">
        <w:tc>
          <w:tcPr>
            <w:tcW w:w="1413" w:type="dxa"/>
            <w:vMerge/>
          </w:tcPr>
          <w:p w14:paraId="314AD7D1" w14:textId="4BD041DA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4633A9" w14:textId="486BD3AA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14:paraId="63389FDA" w14:textId="0AF466BA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600</w:t>
            </w:r>
          </w:p>
        </w:tc>
      </w:tr>
      <w:tr w:rsidR="001C14B1" w:rsidRPr="003804A8" w14:paraId="2D57CA13" w14:textId="77777777" w:rsidTr="001C14B1">
        <w:tc>
          <w:tcPr>
            <w:tcW w:w="1413" w:type="dxa"/>
            <w:vMerge/>
          </w:tcPr>
          <w:p w14:paraId="145DD9BA" w14:textId="67608452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76699E" w14:textId="4520E920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2CBEC351" w14:textId="7A1DBAAC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700</w:t>
            </w:r>
          </w:p>
        </w:tc>
      </w:tr>
      <w:tr w:rsidR="001C14B1" w:rsidRPr="003804A8" w14:paraId="007D8C09" w14:textId="77777777" w:rsidTr="001C14B1">
        <w:tc>
          <w:tcPr>
            <w:tcW w:w="1413" w:type="dxa"/>
            <w:vMerge w:val="restart"/>
          </w:tcPr>
          <w:p w14:paraId="1BF017F7" w14:textId="54471E4D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14:paraId="64D42922" w14:textId="24D572C6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3A3AE55A" w14:textId="559A2714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600</w:t>
            </w:r>
          </w:p>
        </w:tc>
      </w:tr>
      <w:tr w:rsidR="001C14B1" w:rsidRPr="003804A8" w14:paraId="25681AA4" w14:textId="77777777" w:rsidTr="001C14B1">
        <w:tc>
          <w:tcPr>
            <w:tcW w:w="1413" w:type="dxa"/>
            <w:vMerge/>
          </w:tcPr>
          <w:p w14:paraId="6B71DCAE" w14:textId="3D9BD296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2BEDE3" w14:textId="15DA01EF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14:paraId="5251C10E" w14:textId="6788F53B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700</w:t>
            </w:r>
          </w:p>
        </w:tc>
      </w:tr>
      <w:tr w:rsidR="001C14B1" w:rsidRPr="003804A8" w14:paraId="68A9F7F3" w14:textId="77777777" w:rsidTr="001C14B1">
        <w:tc>
          <w:tcPr>
            <w:tcW w:w="1413" w:type="dxa"/>
          </w:tcPr>
          <w:p w14:paraId="25D2D647" w14:textId="0C34B63F" w:rsidR="001C14B1" w:rsidRPr="003804A8" w:rsidRDefault="001C14B1" w:rsidP="00D12EE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14:paraId="24732D53" w14:textId="5D40523F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719E8039" w14:textId="07A0200B" w:rsidR="001C14B1" w:rsidRPr="003804A8" w:rsidRDefault="001C14B1" w:rsidP="001C14B1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700</w:t>
            </w:r>
          </w:p>
        </w:tc>
      </w:tr>
    </w:tbl>
    <w:p w14:paraId="565D0396" w14:textId="4F684CA1" w:rsidR="00BB2717" w:rsidRPr="003804A8" w:rsidRDefault="00BB2717">
      <w:pPr>
        <w:rPr>
          <w:rFonts w:ascii="Times New Roman" w:hAnsi="Times New Roman" w:cs="Times New Roman"/>
        </w:rPr>
      </w:pPr>
    </w:p>
    <w:p w14:paraId="6F509188" w14:textId="04CD2D11" w:rsidR="00D061AE" w:rsidRPr="003804A8" w:rsidRDefault="00D061AE">
      <w:pPr>
        <w:rPr>
          <w:rFonts w:ascii="Times New Roman" w:hAnsi="Times New Roman" w:cs="Times New Roman"/>
          <w:b/>
          <w:bCs/>
        </w:rPr>
      </w:pPr>
      <w:r w:rsidRPr="003804A8">
        <w:rPr>
          <w:rFonts w:ascii="Times New Roman" w:hAnsi="Times New Roman" w:cs="Times New Roman"/>
          <w:b/>
          <w:bCs/>
        </w:rPr>
        <w:t xml:space="preserve">Рекомендации по подбору </w:t>
      </w:r>
      <w:r w:rsidR="00AA3024">
        <w:rPr>
          <w:rFonts w:ascii="Times New Roman" w:hAnsi="Times New Roman" w:cs="Times New Roman"/>
          <w:b/>
          <w:bCs/>
        </w:rPr>
        <w:t>напольных консолей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D061AE" w:rsidRPr="003804A8" w14:paraId="3AC4F8A9" w14:textId="77777777" w:rsidTr="004E0FBA">
        <w:tc>
          <w:tcPr>
            <w:tcW w:w="2263" w:type="dxa"/>
            <w:shd w:val="clear" w:color="auto" w:fill="E7E6E6" w:themeFill="background2"/>
          </w:tcPr>
          <w:p w14:paraId="2D7CC7A3" w14:textId="77777777" w:rsidR="004E0FBA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Длина радиатора</w:t>
            </w:r>
            <w:r w:rsidR="00E4518C">
              <w:rPr>
                <w:rFonts w:ascii="Times New Roman" w:hAnsi="Times New Roman" w:cs="Times New Roman"/>
              </w:rPr>
              <w:t xml:space="preserve">, </w:t>
            </w:r>
          </w:p>
          <w:p w14:paraId="34D95BC7" w14:textId="1AE06483" w:rsidR="00D061AE" w:rsidRPr="003804A8" w:rsidRDefault="00E4518C" w:rsidP="00D0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3" w:type="dxa"/>
            <w:shd w:val="clear" w:color="auto" w:fill="E7E6E6" w:themeFill="background2"/>
          </w:tcPr>
          <w:p w14:paraId="2A1D2298" w14:textId="095B7BC0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Количество кронштейнов</w:t>
            </w:r>
          </w:p>
        </w:tc>
      </w:tr>
      <w:tr w:rsidR="00D061AE" w:rsidRPr="003804A8" w14:paraId="596D6323" w14:textId="77777777" w:rsidTr="004E0FBA">
        <w:tc>
          <w:tcPr>
            <w:tcW w:w="2263" w:type="dxa"/>
          </w:tcPr>
          <w:p w14:paraId="3A3B8227" w14:textId="47B290D9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400 – 1000</w:t>
            </w:r>
          </w:p>
        </w:tc>
        <w:tc>
          <w:tcPr>
            <w:tcW w:w="1843" w:type="dxa"/>
          </w:tcPr>
          <w:p w14:paraId="17FCD468" w14:textId="4BB8A901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2</w:t>
            </w:r>
          </w:p>
        </w:tc>
      </w:tr>
      <w:tr w:rsidR="00D061AE" w:rsidRPr="003804A8" w14:paraId="255B9754" w14:textId="77777777" w:rsidTr="004E0FBA">
        <w:tc>
          <w:tcPr>
            <w:tcW w:w="2263" w:type="dxa"/>
          </w:tcPr>
          <w:p w14:paraId="753EB7C4" w14:textId="153A6F9A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1200 – 1600</w:t>
            </w:r>
          </w:p>
        </w:tc>
        <w:tc>
          <w:tcPr>
            <w:tcW w:w="1843" w:type="dxa"/>
          </w:tcPr>
          <w:p w14:paraId="021CC91A" w14:textId="0D76F56F" w:rsidR="00D061AE" w:rsidRPr="003804A8" w:rsidRDefault="0067317B" w:rsidP="00D0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61AE" w:rsidRPr="003804A8" w14:paraId="47512455" w14:textId="77777777" w:rsidTr="004E0FBA">
        <w:tc>
          <w:tcPr>
            <w:tcW w:w="2263" w:type="dxa"/>
          </w:tcPr>
          <w:p w14:paraId="553A77CB" w14:textId="6B3F8A7C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1800 – 2400</w:t>
            </w:r>
          </w:p>
        </w:tc>
        <w:tc>
          <w:tcPr>
            <w:tcW w:w="1843" w:type="dxa"/>
          </w:tcPr>
          <w:p w14:paraId="3F1297AA" w14:textId="3FBFA8D6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4</w:t>
            </w:r>
          </w:p>
        </w:tc>
      </w:tr>
      <w:tr w:rsidR="00D061AE" w:rsidRPr="003804A8" w14:paraId="6EE7A70E" w14:textId="77777777" w:rsidTr="004E0FBA">
        <w:tc>
          <w:tcPr>
            <w:tcW w:w="2263" w:type="dxa"/>
          </w:tcPr>
          <w:p w14:paraId="01716CFC" w14:textId="6DFE7E58" w:rsidR="00D061AE" w:rsidRPr="003804A8" w:rsidRDefault="00D061AE" w:rsidP="00D061AE">
            <w:pPr>
              <w:jc w:val="center"/>
              <w:rPr>
                <w:rFonts w:ascii="Times New Roman" w:hAnsi="Times New Roman" w:cs="Times New Roman"/>
              </w:rPr>
            </w:pPr>
            <w:r w:rsidRPr="003804A8">
              <w:rPr>
                <w:rFonts w:ascii="Times New Roman" w:hAnsi="Times New Roman" w:cs="Times New Roman"/>
              </w:rPr>
              <w:t>2600 - 300</w:t>
            </w:r>
          </w:p>
        </w:tc>
        <w:tc>
          <w:tcPr>
            <w:tcW w:w="1843" w:type="dxa"/>
          </w:tcPr>
          <w:p w14:paraId="776EC0CE" w14:textId="7DB63F4A" w:rsidR="00D061AE" w:rsidRPr="003804A8" w:rsidRDefault="0067317B" w:rsidP="00D0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610E8B45" w14:textId="2E7CE5C5" w:rsidR="00D061AE" w:rsidRPr="003804A8" w:rsidRDefault="00D061AE">
      <w:pPr>
        <w:rPr>
          <w:rFonts w:ascii="Times New Roman" w:hAnsi="Times New Roman" w:cs="Times New Roman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797D80" w:rsidRPr="003804A8" w14:paraId="64D18D14" w14:textId="77777777" w:rsidTr="004E0FBA">
        <w:trPr>
          <w:trHeight w:val="197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7CC9D61" w14:textId="7F11CF62" w:rsidR="00797D80" w:rsidRPr="003804A8" w:rsidRDefault="004E0FBA" w:rsidP="00280F5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804A8">
              <w:rPr>
                <w:rFonts w:ascii="Times New Roman" w:hAnsi="Times New Roman" w:cs="Times New Roman"/>
                <w:b/>
                <w:bCs/>
                <w:noProof/>
              </w:rPr>
              <w:t>ТИП РАДИАТОРА:</w:t>
            </w:r>
          </w:p>
          <w:p w14:paraId="2FBE73DF" w14:textId="77777777" w:rsidR="00797D80" w:rsidRPr="003804A8" w:rsidRDefault="00797D80" w:rsidP="00280F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object w:dxaOrig="7452" w:dyaOrig="3516" w14:anchorId="4E48D7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64.5pt" o:ole="">
                  <v:imagedata r:id="rId8" o:title=""/>
                </v:shape>
                <o:OLEObject Type="Embed" ProgID="PBrush" ShapeID="_x0000_i1025" DrawAspect="Content" ObjectID="_1723030057" r:id="rId9"/>
              </w:objec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14:paraId="386FFF7D" w14:textId="4BBAEA42" w:rsidR="00797D80" w:rsidRPr="003804A8" w:rsidRDefault="004E0FBA" w:rsidP="00280F5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804A8">
              <w:rPr>
                <w:rFonts w:ascii="Times New Roman" w:hAnsi="Times New Roman" w:cs="Times New Roman"/>
                <w:b/>
                <w:bCs/>
                <w:noProof/>
              </w:rPr>
              <w:t>ТИП РАДИАТОРА</w:t>
            </w:r>
            <w:r w:rsidR="00797D80" w:rsidRPr="003804A8">
              <w:rPr>
                <w:rFonts w:ascii="Times New Roman" w:hAnsi="Times New Roman" w:cs="Times New Roman"/>
                <w:b/>
                <w:bCs/>
                <w:noProof/>
              </w:rPr>
              <w:t>:</w:t>
            </w:r>
          </w:p>
          <w:p w14:paraId="3BA93135" w14:textId="77777777" w:rsidR="00797D80" w:rsidRPr="003804A8" w:rsidRDefault="00797D80" w:rsidP="00280F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object w:dxaOrig="2052" w:dyaOrig="960" w14:anchorId="5B83BBE8">
                <v:shape id="_x0000_i1026" type="#_x0000_t75" style="width:140.25pt;height:65.25pt" o:ole="">
                  <v:imagedata r:id="rId10" o:title=""/>
                </v:shape>
                <o:OLEObject Type="Embed" ProgID="PBrush" ShapeID="_x0000_i1026" DrawAspect="Content" ObjectID="_1723030058" r:id="rId11"/>
              </w:object>
            </w:r>
          </w:p>
        </w:tc>
      </w:tr>
      <w:tr w:rsidR="00E970FC" w:rsidRPr="003804A8" w14:paraId="5BE78550" w14:textId="77777777" w:rsidTr="004E0FBA">
        <w:trPr>
          <w:trHeight w:val="682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B4F4324" w14:textId="41077854" w:rsidR="00E970FC" w:rsidRPr="003804A8" w:rsidRDefault="00797D80" w:rsidP="00E9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A00A9A" wp14:editId="1CD22F58">
                  <wp:extent cx="1518375" cy="409627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71" cy="415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14:paraId="0ACFAB33" w14:textId="61130F27" w:rsidR="00E970FC" w:rsidRPr="003804A8" w:rsidRDefault="00797D80" w:rsidP="00E9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3931F8" wp14:editId="6D35CACF">
                  <wp:extent cx="1486482" cy="412568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34" cy="415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78BBE" w14:textId="3046CD69" w:rsidR="00797D80" w:rsidRPr="003804A8" w:rsidRDefault="00797D80" w:rsidP="0078145D">
      <w:pPr>
        <w:rPr>
          <w:rFonts w:ascii="Times New Roman" w:hAnsi="Times New Roman" w:cs="Times New Roman"/>
        </w:rPr>
      </w:pPr>
    </w:p>
    <w:sectPr w:rsidR="00797D80" w:rsidRPr="003804A8" w:rsidSect="004E0F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0154" w14:textId="77777777" w:rsidR="004B6F52" w:rsidRDefault="004B6F52" w:rsidP="004B6F52">
      <w:pPr>
        <w:spacing w:after="0" w:line="240" w:lineRule="auto"/>
      </w:pPr>
      <w:r>
        <w:separator/>
      </w:r>
    </w:p>
  </w:endnote>
  <w:endnote w:type="continuationSeparator" w:id="0">
    <w:p w14:paraId="788D3FBD" w14:textId="77777777" w:rsidR="004B6F52" w:rsidRDefault="004B6F52" w:rsidP="004B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AAC8" w14:textId="77777777" w:rsidR="004B6F52" w:rsidRDefault="004B6F52" w:rsidP="004B6F52">
      <w:pPr>
        <w:spacing w:after="0" w:line="240" w:lineRule="auto"/>
      </w:pPr>
      <w:r>
        <w:separator/>
      </w:r>
    </w:p>
  </w:footnote>
  <w:footnote w:type="continuationSeparator" w:id="0">
    <w:p w14:paraId="15CB2701" w14:textId="77777777" w:rsidR="004B6F52" w:rsidRDefault="004B6F52" w:rsidP="004B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48"/>
    <w:rsid w:val="001B2423"/>
    <w:rsid w:val="001C14B1"/>
    <w:rsid w:val="0034146C"/>
    <w:rsid w:val="003804A8"/>
    <w:rsid w:val="004B6F52"/>
    <w:rsid w:val="004E0FBA"/>
    <w:rsid w:val="00593E48"/>
    <w:rsid w:val="0067317B"/>
    <w:rsid w:val="0078145D"/>
    <w:rsid w:val="00797D80"/>
    <w:rsid w:val="008043F8"/>
    <w:rsid w:val="008C7DCF"/>
    <w:rsid w:val="00AA3024"/>
    <w:rsid w:val="00B364B0"/>
    <w:rsid w:val="00BB2717"/>
    <w:rsid w:val="00D061AE"/>
    <w:rsid w:val="00D12EE1"/>
    <w:rsid w:val="00D33022"/>
    <w:rsid w:val="00E4518C"/>
    <w:rsid w:val="00E56226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699AC"/>
  <w15:chartTrackingRefBased/>
  <w15:docId w15:val="{EC7DE06A-826E-4B3F-A9F2-D29398D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F52"/>
  </w:style>
  <w:style w:type="paragraph" w:styleId="a6">
    <w:name w:val="footer"/>
    <w:basedOn w:val="a"/>
    <w:link w:val="a7"/>
    <w:uiPriority w:val="99"/>
    <w:unhideWhenUsed/>
    <w:rsid w:val="004B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Ilya_Fomenkov</cp:lastModifiedBy>
  <cp:revision>6</cp:revision>
  <cp:lastPrinted>2022-06-23T08:32:00Z</cp:lastPrinted>
  <dcterms:created xsi:type="dcterms:W3CDTF">2022-07-04T06:28:00Z</dcterms:created>
  <dcterms:modified xsi:type="dcterms:W3CDTF">2022-08-26T11:41:00Z</dcterms:modified>
</cp:coreProperties>
</file>