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002" w:rsidRPr="00A718EF" w:rsidRDefault="006C1285">
      <w:pPr>
        <w:pBdr>
          <w:bottom w:val="single" w:sz="8" w:space="1" w:color="000000"/>
        </w:pBdr>
        <w:spacing w:before="1320"/>
        <w:rPr>
          <w:rFonts w:asciiTheme="minorBidi" w:hAnsiTheme="minorBidi" w:cstheme="minorBidi"/>
          <w:sz w:val="16"/>
        </w:rPr>
      </w:pPr>
      <w:r w:rsidRPr="00A718EF">
        <w:rPr>
          <w:rFonts w:asciiTheme="minorBidi" w:hAnsiTheme="minorBidi" w:cstheme="minorBid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1920240</wp:posOffset>
                </wp:positionV>
                <wp:extent cx="1642110" cy="544830"/>
                <wp:effectExtent l="4445" t="5715" r="127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544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Default="00985E2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ООО “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Виссманн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”</w:t>
                            </w:r>
                          </w:p>
                          <w:p w:rsidR="00985E29" w:rsidRDefault="00985E29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Телефон: </w:t>
                            </w:r>
                            <w:r>
                              <w:rPr>
                                <w:sz w:val="16"/>
                              </w:rPr>
                              <w:tab/>
                              <w:t>(495) 663-2111</w:t>
                            </w:r>
                          </w:p>
                          <w:p w:rsidR="00985E29" w:rsidRDefault="00985E29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Телефакс:</w:t>
                            </w:r>
                            <w:r>
                              <w:rPr>
                                <w:sz w:val="16"/>
                              </w:rPr>
                              <w:tab/>
                              <w:t>(495) 663-2112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1pt;margin-top:151.2pt;width:129.3pt;height:42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efigIAABw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psYF&#10;RpL00KIHNjp0rUaU++oM2lbgdK/BzY2wDF0OmVp9p+h3i6S66Yjcsitj1NAx0gC7zJ9MXhyNONaD&#10;bIZPqoEwZOdUABpb0/vSQTEQoEOXHo+d8VSoD7ko8iyDLQp786JYvgutS0g1ndbGug9M9cgbNTbQ&#10;+YBO9nfWeTakmlx8MKsEb9ZciDAx282NMGhPQCXr8MWzQnckrk7hbHQNeCcYQnokqTxmDBdXIAMg&#10;4Pd8LkEST2WWF+l1Xs7Wi+X5rFgX81l5ni5naVZel4u0KIvb9S/PICuqjjcNk3dcskmeWfF37T9c&#10;lCisIFA01Lic5/OQ3An7Q1qHXFP/hRa+KlTPHdxWwfsaL49OpPJdfy8bSJtUjnAR7eSUfigZ1GD6&#10;h6oEjXhZRIG4cTMCihfORjWPoBajoJnQd3hiwOiU+YnRANe1xvbHjhiGkfgoQXH+bk+GmYzNZBBJ&#10;4WiNHUbRvHHxDdhpw7cdIEdNS3UFqmx5EMwzC6DsJ3AFA/nDc+Hv+Mt58Hp+1Fa/AQAA//8DAFBL&#10;AwQUAAYACAAAACEAI3lQ8t4AAAAMAQAADwAAAGRycy9kb3ducmV2LnhtbEyPwU7DMAyG70i8Q2Qk&#10;bixZmSArTScYgiuiIO2aNV5btXGqJtvK2+Od4Gj71+fvLzazH8QJp9gFMrBcKBBIdXAdNQa+v97u&#10;NIiYLDk7BEIDPxhhU15fFTZ34UyfeKpSIxhCMbcG2pTGXMpYt+htXIQRiW+HMHmbeJwa6SZ7Zrgf&#10;ZKbUg/S2I/7Q2hG3LdZ9dfQG7j+yx118r1634w7XvY4v/YFaY25v5ucnEAnn9BeGiz6rQ8lO+3Ak&#10;F8VgQK9VxlGGqWwF4pJYrjS32fNK6wxkWcj/JcpfAAAA//8DAFBLAQItABQABgAIAAAAIQC2gziS&#10;/gAAAOEBAAATAAAAAAAAAAAAAAAAAAAAAABbQ29udGVudF9UeXBlc10ueG1sUEsBAi0AFAAGAAgA&#10;AAAhADj9If/WAAAAlAEAAAsAAAAAAAAAAAAAAAAALwEAAF9yZWxzLy5yZWxzUEsBAi0AFAAGAAgA&#10;AAAhAEIZJ5+KAgAAHAUAAA4AAAAAAAAAAAAAAAAALgIAAGRycy9lMm9Eb2MueG1sUEsBAi0AFAAG&#10;AAgAAAAhACN5UPLeAAAADAEAAA8AAAAAAAAAAAAAAAAA5AQAAGRycy9kb3ducmV2LnhtbFBLBQYA&#10;AAAABAAEAPMAAADvBQAAAAA=&#10;" stroked="f">
                <v:fill opacity="0"/>
                <v:textbox inset="0,0,0,0">
                  <w:txbxContent>
                    <w:p w:rsidR="00985E29" w:rsidRDefault="00985E2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ООО “</w:t>
                      </w:r>
                      <w:proofErr w:type="spellStart"/>
                      <w:r>
                        <w:rPr>
                          <w:sz w:val="16"/>
                        </w:rPr>
                        <w:t>Виссманн</w:t>
                      </w:r>
                      <w:proofErr w:type="spellEnd"/>
                      <w:r>
                        <w:rPr>
                          <w:sz w:val="16"/>
                        </w:rPr>
                        <w:t>”</w:t>
                      </w:r>
                    </w:p>
                    <w:p w:rsidR="00985E29" w:rsidRDefault="00985E29">
                      <w:pPr>
                        <w:tabs>
                          <w:tab w:val="left" w:pos="851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Телефон: </w:t>
                      </w:r>
                      <w:r>
                        <w:rPr>
                          <w:sz w:val="16"/>
                        </w:rPr>
                        <w:tab/>
                        <w:t>(495) 663-2111</w:t>
                      </w:r>
                    </w:p>
                    <w:p w:rsidR="00985E29" w:rsidRDefault="00985E29">
                      <w:pPr>
                        <w:tabs>
                          <w:tab w:val="left" w:pos="851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Телефакс:</w:t>
                      </w:r>
                      <w:r>
                        <w:rPr>
                          <w:sz w:val="16"/>
                        </w:rPr>
                        <w:tab/>
                        <w:t>(495) 663-2112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18EF">
        <w:rPr>
          <w:rFonts w:asciiTheme="minorBidi" w:hAnsiTheme="minorBidi" w:cstheme="minorBid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504190</wp:posOffset>
                </wp:positionV>
                <wp:extent cx="1642110" cy="361950"/>
                <wp:effectExtent l="4445" t="889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Pr="008D5AD1" w:rsidRDefault="00985E29">
                            <w:pPr>
                              <w:rPr>
                                <w:spacing w:val="-14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5.1pt;margin-top:39.7pt;width:129.3pt;height:2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oBjQIAACMFAAAOAAAAZHJzL2Uyb0RvYy54bWysVF1v2yAUfZ+0/4B4T22nThpbdaomXaZJ&#10;3YfU7gcQjGM0DAxI7G7af98F4rTpXqZpfsAXuJx7z70Hrm+GTqADM5YrWeHsIsWISapqLncV/vq4&#10;mSwwso7ImgglWYWfmMU3y7dvrntdsqlqlaiZQQAibdnrCrfO6TJJLG1ZR+yF0kzCZqNMRxxMzS6p&#10;DekBvRPJNE3nSa9MrY2izFpYvYubeBnwm4ZR97lpLHNIVBhyc2E0Ydz6MVlek3JniG45PaZB/iGL&#10;jnAJQU9Qd8QRtDf8D6iOU6OsatwFVV2imoZTFjgAmyx9xeahJZoFLlAcq09lsv8Pln46fDGI1xW+&#10;xEiSDlr0yAaHVmpAl746vbYlOD1ocHMDLEOXA1Or7xX9ZpFU65bIHbs1RvUtIzVkl/mTyYujEcd6&#10;kG3/UdUQhuydCkBDYzpfOigGAnTo0tOpMz4V6kPO82mWwRaFvct5VsxC6xJSjqe1se49Ux3yRoUN&#10;dD6gk8O9dT4bUo4uPphVgtcbLkSYmN12LQw6EFDJJnzxrNAtiatjOBtdA94ZhpAeSSqPGcPFFWAA&#10;Cfg9zyVI4meRTfN0NS0mm/niapJv8tmkuEoXkzQrVsU8zYv8bvPLZ5DlZcvrmsl7Ltkozyz/u/Yf&#10;L0oUVhAo6itczKazQO4s+yOtI9fUf6GFrwrVcQe3VfCuwouTEyl919/JGmiT0hEuop2cpx9KBjUY&#10;/6EqQSNeFlEgbtgOQYxBQF4/W1U/gWiMgp5C++GlAaNV5gdGPdzaCtvve2IYRuKDBOH5Kz4aZjS2&#10;o0EkhaMVdhhFc+3iU7DXhu9aQI7SluoWxNnwoJvnLCBzP4GbGDgcXw1/1V/Og9fz27b8DQAA//8D&#10;AFBLAwQUAAYACAAAACEAh0kLk98AAAALAQAADwAAAGRycy9kb3ducmV2LnhtbEyPwU6DQBCG7ya+&#10;w2ZMvNmllLSALI3W6NWIJr1u2SkQ2FnCblt8e6cne5vJfPnn+4vtbAdxxsl3jhQsFxEIpNqZjhoF&#10;P9/vTykIHzQZPThCBb/oYVve3xU6N+5CX3iuQiM4hHyuFbQhjLmUvm7Rar9wIxLfjm6yOvA6NdJM&#10;+sLhdpBxFK2l1R3xh1aPuGux7quTVbD6jDd7/1G97cY9Zn3qX/sjtUo9PswvzyACzuEfhqs+q0PJ&#10;Tgd3IuPFoCDNophRBZssAXEFlknKZQ48rdYJyLKQtx3KPwAAAP//AwBQSwECLQAUAAYACAAAACEA&#10;toM4kv4AAADhAQAAEwAAAAAAAAAAAAAAAAAAAAAAW0NvbnRlbnRfVHlwZXNdLnhtbFBLAQItABQA&#10;BgAIAAAAIQA4/SH/1gAAAJQBAAALAAAAAAAAAAAAAAAAAC8BAABfcmVscy8ucmVsc1BLAQItABQA&#10;BgAIAAAAIQA597oBjQIAACMFAAAOAAAAAAAAAAAAAAAAAC4CAABkcnMvZTJvRG9jLnhtbFBLAQIt&#10;ABQABgAIAAAAIQCHSQuT3wAAAAsBAAAPAAAAAAAAAAAAAAAAAOcEAABkcnMvZG93bnJldi54bWxQ&#10;SwUGAAAAAAQABADzAAAA8wUAAAAA&#10;" stroked="f">
                <v:fill opacity="0"/>
                <v:textbox inset="0,0,0,0">
                  <w:txbxContent>
                    <w:p w:rsidR="00985E29" w:rsidRPr="008D5AD1" w:rsidRDefault="00985E29">
                      <w:pPr>
                        <w:rPr>
                          <w:spacing w:val="-14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111002" w:rsidRPr="00A718EF">
        <w:rPr>
          <w:rFonts w:asciiTheme="minorBidi" w:hAnsiTheme="minorBidi" w:cstheme="minorBidi"/>
          <w:sz w:val="16"/>
        </w:rPr>
        <w:t>Виссманн</w:t>
      </w:r>
      <w:proofErr w:type="spellEnd"/>
      <w:r w:rsidR="00111002" w:rsidRPr="00A718EF">
        <w:rPr>
          <w:rFonts w:asciiTheme="minorBidi" w:hAnsiTheme="minorBidi" w:cstheme="minorBidi"/>
          <w:sz w:val="16"/>
        </w:rPr>
        <w:t xml:space="preserve"> 129337 Москва </w:t>
      </w:r>
      <w:proofErr w:type="gramStart"/>
      <w:r w:rsidR="00111002" w:rsidRPr="00A718EF">
        <w:rPr>
          <w:rFonts w:asciiTheme="minorBidi" w:hAnsiTheme="minorBidi" w:cstheme="minorBidi"/>
          <w:sz w:val="16"/>
        </w:rPr>
        <w:t>Ярославское</w:t>
      </w:r>
      <w:proofErr w:type="gramEnd"/>
      <w:r w:rsidR="00111002" w:rsidRPr="00A718EF">
        <w:rPr>
          <w:rFonts w:asciiTheme="minorBidi" w:hAnsiTheme="minorBidi" w:cstheme="minorBidi"/>
          <w:sz w:val="16"/>
        </w:rPr>
        <w:t xml:space="preserve"> ш. д.42</w:t>
      </w:r>
    </w:p>
    <w:p w:rsidR="00111002" w:rsidRPr="00A718EF" w:rsidRDefault="00111002">
      <w:pPr>
        <w:pStyle w:val="ae"/>
        <w:spacing w:after="0"/>
        <w:ind w:right="4706"/>
        <w:rPr>
          <w:rFonts w:asciiTheme="minorBidi" w:hAnsiTheme="minorBidi" w:cstheme="minorBidi"/>
        </w:rPr>
      </w:pPr>
      <w:bookmarkStart w:id="0" w:name="_GoBack"/>
      <w:bookmarkEnd w:id="0"/>
    </w:p>
    <w:p w:rsidR="00365594" w:rsidRPr="00A718EF" w:rsidRDefault="00365594">
      <w:pPr>
        <w:pStyle w:val="ae"/>
        <w:spacing w:after="0"/>
        <w:ind w:right="4706"/>
        <w:rPr>
          <w:rFonts w:asciiTheme="minorBidi" w:hAnsiTheme="minorBidi" w:cstheme="minorBidi"/>
        </w:rPr>
      </w:pPr>
    </w:p>
    <w:p w:rsidR="00111002" w:rsidRPr="00A718EF" w:rsidRDefault="00111002">
      <w:pPr>
        <w:pStyle w:val="af"/>
        <w:spacing w:after="240"/>
        <w:ind w:right="4706"/>
        <w:rPr>
          <w:rFonts w:asciiTheme="minorBidi" w:hAnsiTheme="minorBidi" w:cstheme="minorBidi"/>
        </w:rPr>
      </w:pPr>
    </w:p>
    <w:p w:rsidR="00B71599" w:rsidRDefault="00B71599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D82FB1" w:rsidRDefault="00D82FB1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  <w:r w:rsidRPr="00A718EF">
        <w:rPr>
          <w:rFonts w:asciiTheme="minorBidi" w:hAnsiTheme="minorBidi" w:cstheme="minorBidi"/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D361" wp14:editId="38A5FE2B">
                <wp:simplePos x="0" y="0"/>
                <wp:positionH relativeFrom="column">
                  <wp:posOffset>4769593</wp:posOffset>
                </wp:positionH>
                <wp:positionV relativeFrom="paragraph">
                  <wp:posOffset>22716</wp:posOffset>
                </wp:positionV>
                <wp:extent cx="1388745" cy="635000"/>
                <wp:effectExtent l="444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Pr="00A17038" w:rsidRDefault="00985E29" w:rsidP="00B35939">
                            <w:pPr>
                              <w:pStyle w:val="af0"/>
                              <w:tabs>
                                <w:tab w:val="left" w:pos="7513"/>
                              </w:tabs>
                              <w:spacing w:after="0"/>
                              <w:ind w:right="310"/>
                              <w:jc w:val="left"/>
                              <w:rPr>
                                <w:sz w:val="20"/>
                              </w:rPr>
                            </w:pPr>
                            <w:r w:rsidRPr="00A17038">
                              <w:rPr>
                                <w:sz w:val="20"/>
                              </w:rPr>
                              <w:fldChar w:fldCharType="begin"/>
                            </w:r>
                            <w:r w:rsidRPr="00A17038">
                              <w:rPr>
                                <w:sz w:val="20"/>
                              </w:rPr>
                              <w:instrText xml:space="preserve"> DATE \@"D\/M\/YYYY" </w:instrText>
                            </w:r>
                            <w:r w:rsidRPr="00A17038">
                              <w:rPr>
                                <w:sz w:val="20"/>
                              </w:rPr>
                              <w:fldChar w:fldCharType="separate"/>
                            </w:r>
                            <w:r w:rsidR="00930B7A">
                              <w:rPr>
                                <w:noProof/>
                                <w:sz w:val="20"/>
                              </w:rPr>
                              <w:t>25/5/2017</w:t>
                            </w:r>
                            <w:r w:rsidRPr="00A17038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985E29" w:rsidRPr="00A17038" w:rsidRDefault="00985E29" w:rsidP="00B35939">
                            <w:pPr>
                              <w:pStyle w:val="af0"/>
                              <w:tabs>
                                <w:tab w:val="left" w:pos="7513"/>
                              </w:tabs>
                              <w:spacing w:before="60" w:after="400"/>
                              <w:ind w:right="310"/>
                              <w:jc w:val="left"/>
                              <w:rPr>
                                <w:sz w:val="20"/>
                              </w:rPr>
                            </w:pPr>
                            <w:r w:rsidRPr="00A17038">
                              <w:rPr>
                                <w:sz w:val="20"/>
                              </w:rPr>
                              <w:t>Исх. № _____/__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5.55pt;margin-top:1.8pt;width:109.3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YafwIAAAYFAAAOAAAAZHJzL2Uyb0RvYy54bWysVG1v2yAQ/j5p/wHxPbWdOmls1amadJkm&#10;dS9Sux9AAMdoGBiQ2F21/74Dx+nLNGma5g/4gOPh7p7nuLzqW4kO3DqhVYWzsxQjrqhmQu0q/PV+&#10;M1lg5DxRjEiteIUfuMNXy7dvLjtT8qlutGTcIgBRruxMhRvvTZkkjja8Je5MG65gs9a2JR6mdpcw&#10;SzpAb2UyTdN50mnLjNWUOwerN8MmXkb8uubUf65rxz2SFYbYfBxtHLdhTJaXpNxZYhpBj2GQf4ii&#10;JULBpSeoG+IJ2lvxG1QrqNVO1/6M6jbRdS0ojzlANln6Kpu7hhgec4HiOHMqk/t/sPTT4YtFglV4&#10;ipEiLVB0z3uPVrpH81CdzrgSnO4MuPkeloHlmKkzt5p+c0jpdUPUjl9bq7uGEwbRZeFk8uzogOMC&#10;yLb7qBlcQ/ZeR6C+tm0oHRQDATqw9HBiJoRCw5Xni8VFPsOIwt78fJamkbqElONpY51/z3WLglFh&#10;C8xHdHK4dT5EQ8rRJVzmtBRsI6SME7vbrqVFBwIq2cQvJvDKTargrHQ4NiAOKxAk3BH2QriR9cci&#10;m+bpalpMNvPFxSTf5LNJcZEuJmlWrIp5mhf5zeZnCDDLy0YwxtWtUHxUYJb/HcPHXhi0EzWIugoX&#10;s+lsoOiPSUL9nkr4ohat8NCQUrQVXpycSBmIfacYpE1KT4Qc7ORl+LHKUIPxH6sSZRCYHzTg+21/&#10;1BuABYlsNXsAXVgNtAH58JiA0Wj7A6MOGrPC7vueWI6R/KBAW6GLR8OOxnY0iKJwtMIeo8Fc+6Hb&#10;98aKXQPIg3qVvgb91SJK4ymKo2qh2WIOx4chdPPzefR6er6WvwAAAP//AwBQSwMEFAAGAAgAAAAh&#10;AEBj+MHeAAAACQEAAA8AAABkcnMvZG93bnJldi54bWxMj8FOwzAQRO9I/IO1SFwQdVJEaNM4FbRw&#10;g0NL1bMbL0lEvI5sp0n/nuUEx515mp0p1pPtxBl9aB0pSGcJCKTKmZZqBYfPt/sFiBA1Gd05QgUX&#10;DLAur68KnRs30g7P+1gLDqGQawVNjH0uZagatDrMXI/E3pfzVkc+fS2N1yOH207OkySTVrfEHxrd&#10;46bB6ns/WAXZ1g/jjjZ328Pru/7o6/nx5XJU6vZmel6BiDjFPxh+63N1KLnTyQ1kgugUPD2mKaMK&#10;HjIQ7C+zJU85MZiwIstC/l9Q/gAAAP//AwBQSwECLQAUAAYACAAAACEAtoM4kv4AAADhAQAAEwAA&#10;AAAAAAAAAAAAAAAAAAAAW0NvbnRlbnRfVHlwZXNdLnhtbFBLAQItABQABgAIAAAAIQA4/SH/1gAA&#10;AJQBAAALAAAAAAAAAAAAAAAAAC8BAABfcmVscy8ucmVsc1BLAQItABQABgAIAAAAIQB9LjYafwIA&#10;AAYFAAAOAAAAAAAAAAAAAAAAAC4CAABkcnMvZTJvRG9jLnhtbFBLAQItABQABgAIAAAAIQBAY/jB&#10;3gAAAAkBAAAPAAAAAAAAAAAAAAAAANkEAABkcnMvZG93bnJldi54bWxQSwUGAAAAAAQABADzAAAA&#10;5AUAAAAA&#10;" stroked="f">
                <v:textbox inset="0,0,0,0">
                  <w:txbxContent>
                    <w:p w:rsidR="00985E29" w:rsidRPr="00A17038" w:rsidRDefault="00985E29" w:rsidP="00B35939">
                      <w:pPr>
                        <w:pStyle w:val="af0"/>
                        <w:tabs>
                          <w:tab w:val="left" w:pos="7513"/>
                        </w:tabs>
                        <w:spacing w:after="0"/>
                        <w:ind w:right="310"/>
                        <w:jc w:val="left"/>
                        <w:rPr>
                          <w:sz w:val="20"/>
                        </w:rPr>
                      </w:pPr>
                      <w:r w:rsidRPr="00A17038">
                        <w:rPr>
                          <w:sz w:val="20"/>
                        </w:rPr>
                        <w:fldChar w:fldCharType="begin"/>
                      </w:r>
                      <w:r w:rsidRPr="00A17038">
                        <w:rPr>
                          <w:sz w:val="20"/>
                        </w:rPr>
                        <w:instrText xml:space="preserve"> DATE \@"D\/M\/YYYY" </w:instrText>
                      </w:r>
                      <w:r w:rsidRPr="00A17038">
                        <w:rPr>
                          <w:sz w:val="20"/>
                        </w:rPr>
                        <w:fldChar w:fldCharType="separate"/>
                      </w:r>
                      <w:r w:rsidR="00930B7A">
                        <w:rPr>
                          <w:noProof/>
                          <w:sz w:val="20"/>
                        </w:rPr>
                        <w:t>25/5/2017</w:t>
                      </w:r>
                      <w:r w:rsidRPr="00A17038">
                        <w:rPr>
                          <w:sz w:val="20"/>
                        </w:rPr>
                        <w:fldChar w:fldCharType="end"/>
                      </w:r>
                    </w:p>
                    <w:p w:rsidR="00985E29" w:rsidRPr="00A17038" w:rsidRDefault="00985E29" w:rsidP="00B35939">
                      <w:pPr>
                        <w:pStyle w:val="af0"/>
                        <w:tabs>
                          <w:tab w:val="left" w:pos="7513"/>
                        </w:tabs>
                        <w:spacing w:before="60" w:after="400"/>
                        <w:ind w:right="310"/>
                        <w:jc w:val="left"/>
                        <w:rPr>
                          <w:sz w:val="20"/>
                        </w:rPr>
                      </w:pPr>
                      <w:r w:rsidRPr="00A17038">
                        <w:rPr>
                          <w:sz w:val="20"/>
                        </w:rPr>
                        <w:t>Исх. № _____/__</w:t>
                      </w:r>
                    </w:p>
                  </w:txbxContent>
                </v:textbox>
              </v:shape>
            </w:pict>
          </mc:Fallback>
        </mc:AlternateContent>
      </w:r>
    </w:p>
    <w:p w:rsidR="00D82FB1" w:rsidRDefault="00D82FB1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111002" w:rsidRDefault="00111002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D82FB1" w:rsidRDefault="00D82FB1" w:rsidP="00D82FB1"/>
    <w:p w:rsidR="005A725F" w:rsidRDefault="005A725F" w:rsidP="00D82FB1"/>
    <w:p w:rsidR="005A725F" w:rsidRDefault="005A725F" w:rsidP="00D82FB1"/>
    <w:p w:rsidR="005A725F" w:rsidRDefault="005A725F" w:rsidP="00D82FB1"/>
    <w:p w:rsidR="00111002" w:rsidRPr="00BA4F9C" w:rsidRDefault="00BA4F9C" w:rsidP="000D5184">
      <w:pPr>
        <w:pStyle w:val="ac"/>
        <w:spacing w:before="120" w:after="0"/>
        <w:ind w:right="3570"/>
        <w:rPr>
          <w:rFonts w:asciiTheme="minorBidi" w:hAnsiTheme="minorBidi" w:cstheme="minorBidi"/>
          <w:bCs/>
          <w:sz w:val="22"/>
          <w:szCs w:val="22"/>
          <w:lang w:val="ru-RU"/>
        </w:rPr>
      </w:pPr>
      <w:r>
        <w:rPr>
          <w:rFonts w:asciiTheme="minorBidi" w:hAnsiTheme="minorBidi" w:cstheme="minorBidi"/>
          <w:bCs/>
          <w:sz w:val="22"/>
          <w:szCs w:val="22"/>
          <w:lang w:val="ru-RU"/>
        </w:rPr>
        <w:t xml:space="preserve">Новый настенный газовый </w:t>
      </w:r>
      <w:proofErr w:type="spellStart"/>
      <w:r>
        <w:rPr>
          <w:rFonts w:asciiTheme="minorBidi" w:hAnsiTheme="minorBidi" w:cstheme="minorBidi"/>
          <w:bCs/>
          <w:sz w:val="22"/>
          <w:szCs w:val="22"/>
          <w:lang w:val="ru-RU"/>
        </w:rPr>
        <w:t>неконденсационный</w:t>
      </w:r>
      <w:proofErr w:type="spellEnd"/>
      <w:r>
        <w:rPr>
          <w:rFonts w:asciiTheme="minorBidi" w:hAnsiTheme="minorBidi" w:cstheme="minorBidi"/>
          <w:bCs/>
          <w:sz w:val="22"/>
          <w:szCs w:val="22"/>
          <w:lang w:val="ru-RU"/>
        </w:rPr>
        <w:t xml:space="preserve"> котел</w:t>
      </w:r>
      <w:r w:rsidR="000D5184">
        <w:rPr>
          <w:rFonts w:asciiTheme="minorBidi" w:hAnsiTheme="minorBidi" w:cstheme="minorBid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2"/>
          <w:szCs w:val="22"/>
          <w:lang w:val="ru-RU"/>
        </w:rPr>
        <w:t>Vito</w:t>
      </w:r>
      <w:proofErr w:type="spellEnd"/>
      <w:r>
        <w:rPr>
          <w:rFonts w:asciiTheme="minorBidi" w:hAnsiTheme="minorBidi" w:cstheme="minorBidi"/>
          <w:bCs/>
          <w:sz w:val="22"/>
          <w:szCs w:val="22"/>
        </w:rPr>
        <w:t>pend</w:t>
      </w:r>
      <w:r w:rsidR="000D5184" w:rsidRPr="000D5184">
        <w:rPr>
          <w:rFonts w:asciiTheme="minorBidi" w:hAnsiTheme="minorBidi" w:cstheme="minorBidi"/>
          <w:bCs/>
          <w:sz w:val="22"/>
          <w:szCs w:val="22"/>
          <w:lang w:val="ru-RU"/>
        </w:rPr>
        <w:t xml:space="preserve"> 100-</w:t>
      </w:r>
      <w:r>
        <w:rPr>
          <w:rFonts w:asciiTheme="minorBidi" w:hAnsiTheme="minorBidi" w:cstheme="minorBidi"/>
          <w:bCs/>
          <w:sz w:val="22"/>
          <w:szCs w:val="22"/>
        </w:rPr>
        <w:t>W</w:t>
      </w:r>
      <w:r w:rsidR="000D5184" w:rsidRPr="000D5184">
        <w:rPr>
          <w:rFonts w:asciiTheme="minorBidi" w:hAnsiTheme="minorBidi" w:cstheme="minorBidi"/>
          <w:bCs/>
          <w:sz w:val="22"/>
          <w:szCs w:val="22"/>
          <w:lang w:val="ru-RU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</w:rPr>
        <w:t>A</w:t>
      </w:r>
      <w:r w:rsidRPr="00BA4F9C">
        <w:rPr>
          <w:rFonts w:asciiTheme="minorBidi" w:hAnsiTheme="minorBidi" w:cstheme="minorBidi"/>
          <w:bCs/>
          <w:sz w:val="22"/>
          <w:szCs w:val="22"/>
          <w:lang w:val="ru-RU"/>
        </w:rPr>
        <w:t>1</w:t>
      </w:r>
      <w:r>
        <w:rPr>
          <w:rFonts w:asciiTheme="minorBidi" w:hAnsiTheme="minorBidi" w:cstheme="minorBidi"/>
          <w:bCs/>
          <w:sz w:val="22"/>
          <w:szCs w:val="22"/>
        </w:rPr>
        <w:t>HB</w:t>
      </w:r>
      <w:r w:rsidRPr="00BA4F9C">
        <w:rPr>
          <w:rFonts w:asciiTheme="minorBidi" w:hAnsiTheme="minorBidi" w:cstheme="minorBidi"/>
          <w:bCs/>
          <w:sz w:val="22"/>
          <w:szCs w:val="22"/>
          <w:lang w:val="ru-RU"/>
        </w:rPr>
        <w:t>/</w:t>
      </w:r>
      <w:r>
        <w:rPr>
          <w:rFonts w:asciiTheme="minorBidi" w:hAnsiTheme="minorBidi" w:cstheme="minorBidi"/>
          <w:bCs/>
          <w:sz w:val="22"/>
          <w:szCs w:val="22"/>
        </w:rPr>
        <w:t>A</w:t>
      </w:r>
      <w:r w:rsidRPr="00BA4F9C">
        <w:rPr>
          <w:rFonts w:asciiTheme="minorBidi" w:hAnsiTheme="minorBidi" w:cstheme="minorBidi"/>
          <w:bCs/>
          <w:sz w:val="22"/>
          <w:szCs w:val="22"/>
          <w:lang w:val="ru-RU"/>
        </w:rPr>
        <w:t>1</w:t>
      </w:r>
      <w:r>
        <w:rPr>
          <w:rFonts w:asciiTheme="minorBidi" w:hAnsiTheme="minorBidi" w:cstheme="minorBidi"/>
          <w:bCs/>
          <w:sz w:val="22"/>
          <w:szCs w:val="22"/>
        </w:rPr>
        <w:t>JB</w:t>
      </w:r>
    </w:p>
    <w:p w:rsidR="00111002" w:rsidRPr="00D82FB1" w:rsidRDefault="00111002" w:rsidP="00F86EA0">
      <w:pPr>
        <w:pStyle w:val="ad"/>
        <w:spacing w:before="120" w:after="0"/>
        <w:ind w:right="26"/>
        <w:rPr>
          <w:rFonts w:asciiTheme="minorBidi" w:hAnsiTheme="minorBidi" w:cstheme="minorBidi"/>
        </w:rPr>
      </w:pPr>
    </w:p>
    <w:p w:rsidR="00111002" w:rsidRPr="00A718EF" w:rsidRDefault="00111002" w:rsidP="001844F3">
      <w:pPr>
        <w:pStyle w:val="ad"/>
        <w:ind w:right="309"/>
        <w:jc w:val="left"/>
        <w:rPr>
          <w:rFonts w:asciiTheme="minorBidi" w:hAnsiTheme="minorBidi" w:cstheme="minorBidi"/>
          <w:sz w:val="22"/>
          <w:szCs w:val="22"/>
        </w:rPr>
      </w:pPr>
      <w:r w:rsidRPr="00A718EF">
        <w:rPr>
          <w:rFonts w:asciiTheme="minorBidi" w:hAnsiTheme="minorBidi" w:cstheme="minorBidi"/>
          <w:sz w:val="22"/>
          <w:szCs w:val="22"/>
        </w:rPr>
        <w:t>Уважаемые коллеги,</w:t>
      </w:r>
    </w:p>
    <w:p w:rsidR="008A5DBC" w:rsidRDefault="00B35939" w:rsidP="000D5184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 w:rsidRPr="00A718EF">
        <w:rPr>
          <w:rFonts w:asciiTheme="minorBidi" w:hAnsiTheme="minorBidi" w:cstheme="minorBidi"/>
          <w:sz w:val="22"/>
          <w:szCs w:val="22"/>
        </w:rPr>
        <w:t>н</w:t>
      </w:r>
      <w:r w:rsidR="00A95E21" w:rsidRPr="00A718EF">
        <w:rPr>
          <w:rFonts w:asciiTheme="minorBidi" w:hAnsiTheme="minorBidi" w:cstheme="minorBidi"/>
          <w:sz w:val="22"/>
          <w:szCs w:val="22"/>
        </w:rPr>
        <w:t xml:space="preserve">астоящим письмом </w:t>
      </w:r>
      <w:r w:rsidR="00FA0BFE">
        <w:rPr>
          <w:rFonts w:asciiTheme="minorBidi" w:hAnsiTheme="minorBidi" w:cstheme="minorBidi"/>
          <w:sz w:val="22"/>
          <w:szCs w:val="22"/>
        </w:rPr>
        <w:t>обращаем Ваше внимание</w:t>
      </w:r>
      <w:r w:rsidR="00A95E21" w:rsidRPr="00A718EF">
        <w:rPr>
          <w:rFonts w:asciiTheme="minorBidi" w:hAnsiTheme="minorBidi" w:cstheme="minorBidi"/>
          <w:sz w:val="22"/>
          <w:szCs w:val="22"/>
        </w:rPr>
        <w:t xml:space="preserve">, что </w:t>
      </w:r>
      <w:r w:rsidR="00BA4F9C">
        <w:rPr>
          <w:rFonts w:asciiTheme="minorBidi" w:hAnsiTheme="minorBidi" w:cstheme="minorBidi"/>
          <w:sz w:val="22"/>
          <w:szCs w:val="22"/>
          <w:lang w:val="en-US"/>
        </w:rPr>
        <w:t>c</w:t>
      </w:r>
      <w:r w:rsidR="00BA4F9C" w:rsidRPr="00BA4F9C">
        <w:rPr>
          <w:rFonts w:asciiTheme="minorBidi" w:hAnsiTheme="minorBidi" w:cstheme="minorBidi"/>
          <w:sz w:val="22"/>
          <w:szCs w:val="22"/>
        </w:rPr>
        <w:t xml:space="preserve"> </w:t>
      </w:r>
      <w:r w:rsidR="00BA4F9C">
        <w:rPr>
          <w:rFonts w:asciiTheme="minorBidi" w:hAnsiTheme="minorBidi" w:cstheme="minorBidi"/>
          <w:sz w:val="22"/>
          <w:szCs w:val="22"/>
        </w:rPr>
        <w:t xml:space="preserve">апреля 2017 года на смену котлу </w:t>
      </w:r>
      <w:proofErr w:type="spellStart"/>
      <w:r w:rsidR="00BA4F9C">
        <w:rPr>
          <w:rFonts w:asciiTheme="minorBidi" w:hAnsiTheme="minorBidi" w:cstheme="minorBidi"/>
          <w:bCs/>
          <w:sz w:val="22"/>
          <w:szCs w:val="22"/>
        </w:rPr>
        <w:t>Vitopend</w:t>
      </w:r>
      <w:proofErr w:type="spellEnd"/>
      <w:r w:rsidR="00BA4F9C" w:rsidRPr="000D5184">
        <w:rPr>
          <w:rFonts w:asciiTheme="minorBidi" w:hAnsiTheme="minorBidi" w:cstheme="minorBidi"/>
          <w:bCs/>
          <w:sz w:val="22"/>
          <w:szCs w:val="22"/>
        </w:rPr>
        <w:t xml:space="preserve"> 100-</w:t>
      </w:r>
      <w:r w:rsidR="00BA4F9C">
        <w:rPr>
          <w:rFonts w:asciiTheme="minorBidi" w:hAnsiTheme="minorBidi" w:cstheme="minorBidi"/>
          <w:bCs/>
          <w:sz w:val="22"/>
          <w:szCs w:val="22"/>
        </w:rPr>
        <w:t>W</w:t>
      </w:r>
      <w:r w:rsidR="00BA4F9C" w:rsidRPr="000D5184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A4F9C">
        <w:rPr>
          <w:rFonts w:asciiTheme="minorBidi" w:hAnsiTheme="minorBidi" w:cstheme="minorBidi"/>
          <w:bCs/>
          <w:sz w:val="22"/>
          <w:szCs w:val="22"/>
          <w:lang w:val="en-US"/>
        </w:rPr>
        <w:t>WH</w:t>
      </w:r>
      <w:r w:rsidR="00BA4F9C">
        <w:rPr>
          <w:rFonts w:asciiTheme="minorBidi" w:hAnsiTheme="minorBidi" w:cstheme="minorBidi"/>
          <w:bCs/>
          <w:sz w:val="22"/>
          <w:szCs w:val="22"/>
        </w:rPr>
        <w:t xml:space="preserve">1D приходит новый котел </w:t>
      </w:r>
      <w:proofErr w:type="spellStart"/>
      <w:r w:rsidR="00BA4F9C">
        <w:rPr>
          <w:rFonts w:asciiTheme="minorBidi" w:hAnsiTheme="minorBidi" w:cstheme="minorBidi"/>
          <w:bCs/>
          <w:sz w:val="22"/>
          <w:szCs w:val="22"/>
        </w:rPr>
        <w:t>Vitopend</w:t>
      </w:r>
      <w:proofErr w:type="spellEnd"/>
      <w:r w:rsidR="00BA4F9C" w:rsidRPr="000D5184">
        <w:rPr>
          <w:rFonts w:asciiTheme="minorBidi" w:hAnsiTheme="minorBidi" w:cstheme="minorBidi"/>
          <w:bCs/>
          <w:sz w:val="22"/>
          <w:szCs w:val="22"/>
        </w:rPr>
        <w:t xml:space="preserve"> 100-</w:t>
      </w:r>
      <w:r w:rsidR="00BA4F9C">
        <w:rPr>
          <w:rFonts w:asciiTheme="minorBidi" w:hAnsiTheme="minorBidi" w:cstheme="minorBidi"/>
          <w:bCs/>
          <w:sz w:val="22"/>
          <w:szCs w:val="22"/>
        </w:rPr>
        <w:t>W</w:t>
      </w:r>
      <w:r w:rsidR="00BA4F9C" w:rsidRPr="000D5184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A4F9C">
        <w:rPr>
          <w:rFonts w:asciiTheme="minorBidi" w:hAnsiTheme="minorBidi" w:cstheme="minorBidi"/>
          <w:bCs/>
          <w:sz w:val="22"/>
          <w:szCs w:val="22"/>
        </w:rPr>
        <w:t>A</w:t>
      </w:r>
      <w:r w:rsidR="00BA4F9C" w:rsidRPr="00BA4F9C">
        <w:rPr>
          <w:rFonts w:asciiTheme="minorBidi" w:hAnsiTheme="minorBidi" w:cstheme="minorBidi"/>
          <w:bCs/>
          <w:sz w:val="22"/>
          <w:szCs w:val="22"/>
        </w:rPr>
        <w:t>1</w:t>
      </w:r>
      <w:r w:rsidR="00BA4F9C">
        <w:rPr>
          <w:rFonts w:asciiTheme="minorBidi" w:hAnsiTheme="minorBidi" w:cstheme="minorBidi"/>
          <w:bCs/>
          <w:sz w:val="22"/>
          <w:szCs w:val="22"/>
        </w:rPr>
        <w:t>HB</w:t>
      </w:r>
      <w:r w:rsidR="00BA4F9C" w:rsidRPr="00BA4F9C">
        <w:rPr>
          <w:rFonts w:asciiTheme="minorBidi" w:hAnsiTheme="minorBidi" w:cstheme="minorBidi"/>
          <w:bCs/>
          <w:sz w:val="22"/>
          <w:szCs w:val="22"/>
        </w:rPr>
        <w:t>/</w:t>
      </w:r>
      <w:r w:rsidR="00BA4F9C">
        <w:rPr>
          <w:rFonts w:asciiTheme="minorBidi" w:hAnsiTheme="minorBidi" w:cstheme="minorBidi"/>
          <w:bCs/>
          <w:sz w:val="22"/>
          <w:szCs w:val="22"/>
        </w:rPr>
        <w:t>A</w:t>
      </w:r>
      <w:r w:rsidR="00BA4F9C" w:rsidRPr="00BA4F9C">
        <w:rPr>
          <w:rFonts w:asciiTheme="minorBidi" w:hAnsiTheme="minorBidi" w:cstheme="minorBidi"/>
          <w:bCs/>
          <w:sz w:val="22"/>
          <w:szCs w:val="22"/>
        </w:rPr>
        <w:t>1</w:t>
      </w:r>
      <w:r w:rsidR="00BA4F9C">
        <w:rPr>
          <w:rFonts w:asciiTheme="minorBidi" w:hAnsiTheme="minorBidi" w:cstheme="minorBidi"/>
          <w:bCs/>
          <w:sz w:val="22"/>
          <w:szCs w:val="22"/>
        </w:rPr>
        <w:t>JB</w:t>
      </w:r>
      <w:r w:rsidR="000D5184">
        <w:rPr>
          <w:rFonts w:asciiTheme="minorBidi" w:hAnsiTheme="minorBidi" w:cstheme="minorBidi"/>
          <w:sz w:val="22"/>
          <w:szCs w:val="22"/>
        </w:rPr>
        <w:t>:</w:t>
      </w:r>
    </w:p>
    <w:p w:rsidR="000D5184" w:rsidRDefault="00FD0E81" w:rsidP="0080543D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b/>
          <w:sz w:val="22"/>
          <w:szCs w:val="22"/>
        </w:rPr>
      </w:pPr>
      <w:r w:rsidRPr="00FD0E81">
        <w:rPr>
          <w:rFonts w:asciiTheme="minorBidi" w:hAnsiTheme="minorBidi" w:cstheme="minorBidi"/>
          <w:b/>
          <w:noProof/>
          <w:sz w:val="22"/>
          <w:szCs w:val="22"/>
          <w:lang w:eastAsia="ru-RU"/>
        </w:rPr>
        <w:drawing>
          <wp:inline distT="0" distB="0" distL="0" distR="0" wp14:anchorId="4C6C646E" wp14:editId="7555BB68">
            <wp:extent cx="918429" cy="1265529"/>
            <wp:effectExtent l="0" t="0" r="0" b="0"/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1" cy="12969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5A148C" w:rsidRDefault="00BA4F9C" w:rsidP="00AC2D6A">
      <w:pPr>
        <w:pStyle w:val="ad"/>
        <w:tabs>
          <w:tab w:val="left" w:pos="9639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Целью разработки нового котла было </w:t>
      </w:r>
      <w:r w:rsidR="00A0421B">
        <w:rPr>
          <w:rFonts w:asciiTheme="minorBidi" w:hAnsiTheme="minorBidi" w:cstheme="minorBidi"/>
          <w:sz w:val="22"/>
          <w:szCs w:val="22"/>
        </w:rPr>
        <w:t>расширение функциональности</w:t>
      </w:r>
      <w:r>
        <w:rPr>
          <w:rFonts w:asciiTheme="minorBidi" w:hAnsiTheme="minorBidi" w:cstheme="minorBidi"/>
          <w:sz w:val="22"/>
          <w:szCs w:val="22"/>
        </w:rPr>
        <w:t xml:space="preserve"> и снижение себ</w:t>
      </w:r>
      <w:r>
        <w:rPr>
          <w:rFonts w:asciiTheme="minorBidi" w:hAnsiTheme="minorBidi" w:cstheme="minorBidi"/>
          <w:sz w:val="22"/>
          <w:szCs w:val="22"/>
        </w:rPr>
        <w:t>е</w:t>
      </w:r>
      <w:r>
        <w:rPr>
          <w:rFonts w:asciiTheme="minorBidi" w:hAnsiTheme="minorBidi" w:cstheme="minorBidi"/>
          <w:sz w:val="22"/>
          <w:szCs w:val="22"/>
        </w:rPr>
        <w:t>стоимости/цены.</w:t>
      </w:r>
      <w:r w:rsidR="002A38BD">
        <w:rPr>
          <w:rFonts w:asciiTheme="minorBidi" w:hAnsiTheme="minorBidi" w:cstheme="minorBidi"/>
          <w:sz w:val="22"/>
          <w:szCs w:val="22"/>
        </w:rPr>
        <w:t xml:space="preserve"> </w:t>
      </w:r>
      <w:r w:rsidR="00B61531">
        <w:rPr>
          <w:rFonts w:asciiTheme="minorBidi" w:hAnsiTheme="minorBidi" w:cstheme="minorBidi"/>
          <w:sz w:val="22"/>
          <w:szCs w:val="22"/>
        </w:rPr>
        <w:t>Основным рынком сбыта для нового котла будет РФ.</w:t>
      </w:r>
    </w:p>
    <w:p w:rsidR="00B61531" w:rsidRDefault="00B61531" w:rsidP="00AC2D6A">
      <w:pPr>
        <w:pStyle w:val="ad"/>
        <w:tabs>
          <w:tab w:val="left" w:pos="9639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Подробную информацию по котлу смотрите в презентации:</w:t>
      </w:r>
    </w:p>
    <w:p w:rsidR="00B61531" w:rsidRDefault="00FD0E81" w:rsidP="00AC2D6A">
      <w:pPr>
        <w:pStyle w:val="ad"/>
        <w:tabs>
          <w:tab w:val="left" w:pos="9639"/>
        </w:tabs>
        <w:ind w:right="309"/>
        <w:jc w:val="left"/>
        <w:rPr>
          <w:rFonts w:asciiTheme="minorBidi" w:hAnsiTheme="minorBidi" w:cstheme="minorBidi"/>
          <w:sz w:val="22"/>
          <w:szCs w:val="22"/>
          <w:lang w:val="en-US"/>
        </w:rPr>
      </w:pPr>
      <w:r w:rsidRPr="00FD0E81">
        <w:rPr>
          <w:rFonts w:asciiTheme="minorBidi" w:hAnsiTheme="minorBidi" w:cstheme="minorBidi"/>
          <w:sz w:val="22"/>
          <w:szCs w:val="22"/>
          <w:lang w:val="en-US"/>
        </w:rPr>
        <w:t>J:\Russland\Users\SevA\Vitopend A1xC</w:t>
      </w:r>
    </w:p>
    <w:p w:rsidR="00FD0E81" w:rsidRPr="00FD0E81" w:rsidRDefault="00FD0E81" w:rsidP="00AC2D6A">
      <w:pPr>
        <w:pStyle w:val="ad"/>
        <w:tabs>
          <w:tab w:val="left" w:pos="9639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Там же находятся инструкции, которые теперь </w:t>
      </w:r>
      <w:proofErr w:type="gramStart"/>
      <w:r>
        <w:rPr>
          <w:rFonts w:asciiTheme="minorBidi" w:hAnsiTheme="minorBidi" w:cstheme="minorBidi"/>
          <w:sz w:val="22"/>
          <w:szCs w:val="22"/>
        </w:rPr>
        <w:t>будут лежать внутри упаковки котла и их не надо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будет з</w:t>
      </w:r>
      <w:r w:rsidR="000E3142">
        <w:rPr>
          <w:rFonts w:asciiTheme="minorBidi" w:hAnsiTheme="minorBidi" w:cstheme="minorBidi"/>
          <w:sz w:val="22"/>
          <w:szCs w:val="22"/>
        </w:rPr>
        <w:t>аказывать под отдельным номером, а также сертификат</w:t>
      </w:r>
      <w:r w:rsidR="00E63852">
        <w:rPr>
          <w:rFonts w:asciiTheme="minorBidi" w:hAnsiTheme="minorBidi" w:cstheme="minorBidi"/>
          <w:sz w:val="22"/>
          <w:szCs w:val="22"/>
        </w:rPr>
        <w:t xml:space="preserve"> соответствия</w:t>
      </w:r>
      <w:r w:rsidR="000E3142">
        <w:rPr>
          <w:rFonts w:asciiTheme="minorBidi" w:hAnsiTheme="minorBidi" w:cstheme="minorBidi"/>
          <w:sz w:val="22"/>
          <w:szCs w:val="22"/>
        </w:rPr>
        <w:t>.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1095"/>
        <w:gridCol w:w="561"/>
        <w:gridCol w:w="838"/>
        <w:gridCol w:w="4536"/>
        <w:gridCol w:w="1134"/>
        <w:gridCol w:w="1843"/>
      </w:tblGrid>
      <w:tr w:rsidR="00FD0E81" w:rsidRPr="006C3F95" w:rsidTr="00120ADE">
        <w:trPr>
          <w:trHeight w:val="313"/>
        </w:trPr>
        <w:tc>
          <w:tcPr>
            <w:tcW w:w="10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6C3F95" w:rsidRDefault="00FD0E81" w:rsidP="0070517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A274B">
              <w:rPr>
                <w:rFonts w:cs="Arial"/>
                <w:b/>
                <w:bCs/>
                <w:sz w:val="20"/>
              </w:rPr>
              <w:t>Арт. №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6C3F95" w:rsidRDefault="00FD0E81" w:rsidP="0070517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C3F95">
              <w:rPr>
                <w:rFonts w:cs="Arial"/>
                <w:b/>
                <w:bCs/>
                <w:sz w:val="20"/>
              </w:rPr>
              <w:t>WG</w:t>
            </w:r>
          </w:p>
        </w:tc>
        <w:tc>
          <w:tcPr>
            <w:tcW w:w="8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6C3F95" w:rsidRDefault="00FD0E81" w:rsidP="0070517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C3F95">
              <w:rPr>
                <w:rFonts w:cs="Arial"/>
                <w:b/>
                <w:bCs/>
                <w:sz w:val="20"/>
              </w:rPr>
              <w:t>MG</w:t>
            </w:r>
          </w:p>
        </w:tc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6C3F95" w:rsidRDefault="00FD0E81" w:rsidP="0070517F">
            <w:pPr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5768E">
              <w:rPr>
                <w:rFonts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6C3F95" w:rsidRDefault="00FD0E81" w:rsidP="0070517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6C3F95">
              <w:rPr>
                <w:rFonts w:cs="Arial"/>
                <w:b/>
                <w:bCs/>
                <w:color w:val="000000"/>
                <w:sz w:val="20"/>
                <w:lang w:eastAsia="zh-CN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Default="00FD0E81" w:rsidP="0070517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5768E">
              <w:rPr>
                <w:rFonts w:cs="Arial"/>
                <w:b/>
                <w:bCs/>
                <w:sz w:val="20"/>
              </w:rPr>
              <w:t xml:space="preserve">Брутто-цена </w:t>
            </w:r>
          </w:p>
          <w:p w:rsidR="00FD0E81" w:rsidRPr="00855FAE" w:rsidRDefault="00FD0E81" w:rsidP="00855FA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5768E">
              <w:rPr>
                <w:rFonts w:cs="Arial"/>
                <w:b/>
                <w:bCs/>
                <w:sz w:val="20"/>
              </w:rPr>
              <w:t xml:space="preserve">без НДС </w:t>
            </w:r>
          </w:p>
        </w:tc>
      </w:tr>
      <w:tr w:rsidR="00FD0E81" w:rsidRPr="006C3F95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FD0E81" w:rsidRPr="00FD0E81" w:rsidRDefault="00FD0E81" w:rsidP="00FD0E81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FD0E81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A1JB009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D0E81" w:rsidRPr="00645614" w:rsidRDefault="00120ADE" w:rsidP="0070517F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D0E81" w:rsidRPr="00120ADE" w:rsidRDefault="00120ADE" w:rsidP="0070517F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D0E81" w:rsidRPr="00855FAE" w:rsidRDefault="00855FAE" w:rsidP="0070517F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proofErr w:type="spellStart"/>
            <w:r w:rsidRPr="00855FAE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855FAE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 xml:space="preserve"> 100-W A1JB Kombi RLU 12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D0E81" w:rsidRPr="00855FAE" w:rsidRDefault="00FD0E81" w:rsidP="0070517F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D0E81" w:rsidRPr="006C3F95" w:rsidRDefault="00855FAE" w:rsidP="0070517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534</w:t>
            </w:r>
            <w:r w:rsidR="00FD0E81" w:rsidRPr="006C3F95">
              <w:rPr>
                <w:rFonts w:cs="Arial"/>
                <w:b/>
                <w:bCs/>
                <w:color w:val="000000"/>
                <w:sz w:val="20"/>
                <w:lang w:eastAsia="zh-CN"/>
              </w:rPr>
              <w:t>,00</w:t>
            </w:r>
          </w:p>
        </w:tc>
      </w:tr>
      <w:tr w:rsidR="00FA0E6E" w:rsidRPr="00043E1F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100-W A1JB K-</w:t>
            </w:r>
            <w:proofErr w:type="spellStart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12 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534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,00</w:t>
            </w:r>
          </w:p>
        </w:tc>
      </w:tr>
      <w:tr w:rsidR="00855FAE" w:rsidRPr="006C3F95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855FAE" w:rsidRPr="006C3F95" w:rsidRDefault="00855FAE" w:rsidP="00855FAE">
            <w:pPr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A1JB010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55FAE" w:rsidRPr="00855FAE" w:rsidRDefault="00855FAE" w:rsidP="00855FA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55FAE" w:rsidRPr="00120ADE" w:rsidRDefault="00855FAE" w:rsidP="00855FAE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55FAE" w:rsidRPr="00983DBA" w:rsidRDefault="00855FAE" w:rsidP="00855FAE">
            <w:pPr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proofErr w:type="spellStart"/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 xml:space="preserve"> 100-W A1JB Kombi RLU 24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55FAE" w:rsidRPr="00CC714D" w:rsidRDefault="00855FAE" w:rsidP="00855FA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55FAE" w:rsidRPr="00983DBA" w:rsidRDefault="00983DBA" w:rsidP="00855FAE">
            <w:pPr>
              <w:jc w:val="center"/>
              <w:rPr>
                <w:rFonts w:cs="Arial"/>
                <w:b/>
                <w:color w:val="000000"/>
                <w:sz w:val="20"/>
                <w:lang w:eastAsia="zh-CN"/>
              </w:rPr>
            </w:pPr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>591</w:t>
            </w:r>
            <w:r w:rsidR="00855FAE" w:rsidRPr="00983DBA">
              <w:rPr>
                <w:rFonts w:cs="Arial"/>
                <w:b/>
                <w:color w:val="000000"/>
                <w:sz w:val="20"/>
                <w:lang w:eastAsia="zh-CN"/>
              </w:rPr>
              <w:t>,00</w:t>
            </w:r>
          </w:p>
        </w:tc>
      </w:tr>
      <w:tr w:rsidR="00FA0E6E" w:rsidRPr="00043E1F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100-W A1JB K-</w:t>
            </w:r>
            <w:proofErr w:type="spellStart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 xml:space="preserve"> 24  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591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,00</w:t>
            </w:r>
          </w:p>
        </w:tc>
      </w:tr>
      <w:tr w:rsidR="00983DBA" w:rsidRPr="006C3F95" w:rsidTr="00983DBA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983DBA" w:rsidRPr="006C3F95" w:rsidRDefault="00983DBA" w:rsidP="00983DBA">
            <w:pPr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A1JB011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83DBA" w:rsidRPr="00855FAE" w:rsidRDefault="00983DBA" w:rsidP="00983DBA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83DBA" w:rsidRPr="00120ADE" w:rsidRDefault="00983DBA" w:rsidP="00983DBA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83DBA" w:rsidRPr="00983DBA" w:rsidRDefault="00983DBA" w:rsidP="00983DBA">
            <w:pPr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proofErr w:type="spellStart"/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 xml:space="preserve"> 100-W A1JB Kombi RLU 29,9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83DBA" w:rsidRPr="00CC714D" w:rsidRDefault="00983DBA" w:rsidP="00983DBA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83DBA" w:rsidRPr="00983DBA" w:rsidRDefault="00983DBA" w:rsidP="00983DBA">
            <w:pPr>
              <w:jc w:val="center"/>
              <w:rPr>
                <w:rFonts w:cs="Arial"/>
                <w:b/>
                <w:color w:val="000000"/>
                <w:sz w:val="20"/>
                <w:lang w:eastAsia="zh-CN"/>
              </w:rPr>
            </w:pPr>
            <w:r w:rsidRPr="00983DBA">
              <w:rPr>
                <w:rFonts w:cs="Arial"/>
                <w:b/>
                <w:color w:val="000000"/>
                <w:sz w:val="20"/>
                <w:lang w:eastAsia="zh-CN"/>
              </w:rPr>
              <w:t>6</w:t>
            </w:r>
            <w:r w:rsidRPr="00983DBA">
              <w:rPr>
                <w:rFonts w:cs="Arial"/>
                <w:b/>
                <w:color w:val="000000"/>
                <w:sz w:val="20"/>
                <w:lang w:val="en-US" w:eastAsia="zh-CN"/>
              </w:rPr>
              <w:t>64</w:t>
            </w:r>
            <w:r w:rsidRPr="00983DBA">
              <w:rPr>
                <w:rFonts w:cs="Arial"/>
                <w:b/>
                <w:color w:val="000000"/>
                <w:sz w:val="20"/>
                <w:lang w:eastAsia="zh-CN"/>
              </w:rPr>
              <w:t>,00</w:t>
            </w:r>
          </w:p>
        </w:tc>
      </w:tr>
      <w:tr w:rsidR="00FA0E6E" w:rsidRPr="00043E1F" w:rsidTr="00983DBA">
        <w:trPr>
          <w:trHeight w:val="272"/>
        </w:trPr>
        <w:tc>
          <w:tcPr>
            <w:tcW w:w="10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7571696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100-W A1JB K-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29,9 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eastAsia="zh-CN"/>
              </w:rPr>
              <w:t>6</w:t>
            </w: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64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,00</w:t>
            </w:r>
          </w:p>
        </w:tc>
      </w:tr>
      <w:tr w:rsidR="00E54B59" w:rsidRPr="00724EE5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E54B59" w:rsidRPr="00724EE5" w:rsidRDefault="00E54B59" w:rsidP="00E54B59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A1JB012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54B59" w:rsidRPr="00855FAE" w:rsidRDefault="00E54B59" w:rsidP="00E54B59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54B59" w:rsidRPr="00120ADE" w:rsidRDefault="00E54B59" w:rsidP="00E54B59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54B59" w:rsidRPr="00E54B59" w:rsidRDefault="00E54B59" w:rsidP="00E54B59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proofErr w:type="spellStart"/>
            <w:r w:rsidRPr="00E54B5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E54B5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 xml:space="preserve"> 100-W A1JB Kombi RLU </w:t>
            </w:r>
            <w:r w:rsidRPr="00E54B59">
              <w:rPr>
                <w:rFonts w:cs="Arial"/>
                <w:b/>
                <w:bCs/>
                <w:color w:val="FF0000"/>
                <w:sz w:val="20"/>
                <w:lang w:val="en-US" w:eastAsia="zh-CN"/>
              </w:rPr>
              <w:t xml:space="preserve">34,9 </w:t>
            </w:r>
            <w:r w:rsidRPr="00E54B5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54B59" w:rsidRPr="00E54B59" w:rsidRDefault="00E54B59" w:rsidP="00E54B59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E54B5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54B59" w:rsidRPr="00724EE5" w:rsidRDefault="00E54B59" w:rsidP="00E54B59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53</w:t>
            </w:r>
            <w:r w:rsidRPr="00724EE5">
              <w:rPr>
                <w:rFonts w:cs="Arial"/>
                <w:b/>
                <w:bCs/>
                <w:color w:val="000000"/>
                <w:sz w:val="20"/>
                <w:lang w:eastAsia="zh-CN"/>
              </w:rPr>
              <w:t>,00</w:t>
            </w:r>
          </w:p>
        </w:tc>
      </w:tr>
      <w:tr w:rsidR="00FA0E6E" w:rsidRPr="00043E1F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100-W A1JB K-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34 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FA0E6E" w:rsidRPr="00043E1F" w:rsidRDefault="00FA0E6E" w:rsidP="00FA0E6E">
            <w:pPr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7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53,00</w:t>
            </w:r>
          </w:p>
        </w:tc>
      </w:tr>
      <w:tr w:rsidR="00947424" w:rsidRPr="00724EE5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947424" w:rsidRPr="00FD0E81" w:rsidRDefault="00947424" w:rsidP="00947424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FD0E81">
              <w:rPr>
                <w:rFonts w:cs="Arial"/>
                <w:b/>
                <w:bCs/>
                <w:color w:val="000000"/>
                <w:sz w:val="20"/>
                <w:lang w:eastAsia="zh-CN"/>
              </w:rPr>
              <w:t>A1HB001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855FAE" w:rsidRDefault="00947424" w:rsidP="00947424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120ADE" w:rsidRDefault="00947424" w:rsidP="00947424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CC714D" w:rsidRDefault="00947424" w:rsidP="00947424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CC714D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Vitopend 100-W A1HB Umlauf RLU 24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CC714D" w:rsidRDefault="00947424" w:rsidP="00947424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FA0E6E" w:rsidRDefault="00947424" w:rsidP="00947424">
            <w:pPr>
              <w:jc w:val="center"/>
              <w:rPr>
                <w:rFonts w:cs="Arial"/>
                <w:b/>
                <w:color w:val="000000"/>
                <w:sz w:val="20"/>
                <w:lang w:eastAsia="zh-CN"/>
              </w:rPr>
            </w:pPr>
            <w:r w:rsidRPr="00FA0E6E">
              <w:rPr>
                <w:rFonts w:cs="Arial"/>
                <w:b/>
                <w:color w:val="000000"/>
                <w:sz w:val="20"/>
                <w:lang w:val="en-US" w:eastAsia="zh-CN"/>
              </w:rPr>
              <w:t>564</w:t>
            </w:r>
            <w:r w:rsidRPr="00FA0E6E">
              <w:rPr>
                <w:rFonts w:cs="Arial"/>
                <w:b/>
                <w:color w:val="000000"/>
                <w:sz w:val="20"/>
                <w:lang w:eastAsia="zh-CN"/>
              </w:rPr>
              <w:t>,00</w:t>
            </w:r>
          </w:p>
        </w:tc>
      </w:tr>
      <w:tr w:rsidR="00947424" w:rsidRPr="00043E1F" w:rsidTr="00120ADE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100-W A1HB U-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24 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564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,00</w:t>
            </w:r>
          </w:p>
        </w:tc>
      </w:tr>
      <w:tr w:rsidR="00947424" w:rsidRPr="00724EE5" w:rsidTr="00947424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947424" w:rsidRPr="00724EE5" w:rsidRDefault="00947424" w:rsidP="00947424">
            <w:pPr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A1HB002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855FAE" w:rsidRDefault="00947424" w:rsidP="00947424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120ADE" w:rsidRDefault="00947424" w:rsidP="00947424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CC714D" w:rsidRDefault="00947424" w:rsidP="00947424">
            <w:pPr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r w:rsidRPr="00CC714D">
              <w:rPr>
                <w:rFonts w:cs="Arial"/>
                <w:b/>
                <w:color w:val="000000"/>
                <w:sz w:val="20"/>
                <w:lang w:val="en-US" w:eastAsia="zh-CN"/>
              </w:rPr>
              <w:t>Vitopend 100-W A1HB Umlauf RLU 29,9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CC714D" w:rsidRDefault="00947424" w:rsidP="00947424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947424" w:rsidRDefault="00947424" w:rsidP="00947424">
            <w:pPr>
              <w:jc w:val="center"/>
              <w:rPr>
                <w:rFonts w:cs="Arial"/>
                <w:b/>
                <w:color w:val="000000"/>
                <w:sz w:val="20"/>
                <w:lang w:eastAsia="zh-CN"/>
              </w:rPr>
            </w:pPr>
            <w:r w:rsidRPr="00947424">
              <w:rPr>
                <w:rFonts w:cs="Arial"/>
                <w:b/>
                <w:color w:val="000000"/>
                <w:sz w:val="20"/>
                <w:lang w:eastAsia="zh-CN"/>
              </w:rPr>
              <w:t>6</w:t>
            </w:r>
            <w:r w:rsidRPr="00947424">
              <w:rPr>
                <w:rFonts w:cs="Arial"/>
                <w:b/>
                <w:color w:val="000000"/>
                <w:sz w:val="20"/>
                <w:lang w:val="en-US" w:eastAsia="zh-CN"/>
              </w:rPr>
              <w:t>35</w:t>
            </w:r>
            <w:r w:rsidRPr="00947424">
              <w:rPr>
                <w:rFonts w:cs="Arial"/>
                <w:b/>
                <w:color w:val="000000"/>
                <w:sz w:val="20"/>
                <w:lang w:eastAsia="zh-CN"/>
              </w:rPr>
              <w:t>,00</w:t>
            </w:r>
          </w:p>
        </w:tc>
      </w:tr>
      <w:tr w:rsidR="00947424" w:rsidRPr="00043E1F" w:rsidTr="00947424">
        <w:trPr>
          <w:trHeight w:val="272"/>
        </w:trPr>
        <w:tc>
          <w:tcPr>
            <w:tcW w:w="10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lastRenderedPageBreak/>
              <w:t>7571695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Vitopend100-W A1HB U-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29,9 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47424" w:rsidRPr="00043E1F" w:rsidRDefault="00947424" w:rsidP="00947424">
            <w:pPr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color w:val="000000"/>
                <w:sz w:val="20"/>
                <w:lang w:eastAsia="zh-CN"/>
              </w:rPr>
              <w:t>6</w:t>
            </w: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35</w:t>
            </w:r>
            <w:r w:rsidRPr="00043E1F">
              <w:rPr>
                <w:rFonts w:cs="Arial"/>
                <w:color w:val="000000"/>
                <w:sz w:val="20"/>
                <w:lang w:eastAsia="zh-CN"/>
              </w:rPr>
              <w:t>,00</w:t>
            </w:r>
          </w:p>
        </w:tc>
      </w:tr>
      <w:tr w:rsidR="00043E1F" w:rsidRPr="00724EE5" w:rsidTr="00947424">
        <w:trPr>
          <w:trHeight w:val="272"/>
        </w:trPr>
        <w:tc>
          <w:tcPr>
            <w:tcW w:w="10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043E1F" w:rsidRPr="00A31942" w:rsidRDefault="00043E1F" w:rsidP="00043E1F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A1HB003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855FAE" w:rsidRDefault="00043E1F" w:rsidP="00043E1F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120ADE" w:rsidRDefault="00043E1F" w:rsidP="00043E1F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CC714D" w:rsidRDefault="00043E1F" w:rsidP="00043E1F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CC714D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 xml:space="preserve">Vitopend 100-W A1HB Umlauf RLU </w:t>
            </w:r>
            <w:r w:rsidRPr="00CC714D">
              <w:rPr>
                <w:rFonts w:cs="Arial"/>
                <w:b/>
                <w:bCs/>
                <w:color w:val="FF0000"/>
                <w:sz w:val="20"/>
                <w:lang w:val="en-US" w:eastAsia="zh-CN"/>
              </w:rPr>
              <w:t xml:space="preserve">34,9 </w:t>
            </w:r>
            <w:r w:rsidRPr="00CC714D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CC714D" w:rsidRDefault="00043E1F" w:rsidP="00043E1F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185534" w:rsidRDefault="00043E1F" w:rsidP="00043E1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720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,00</w:t>
            </w:r>
          </w:p>
        </w:tc>
      </w:tr>
      <w:tr w:rsidR="00043E1F" w:rsidRPr="00043E1F" w:rsidTr="00947424">
        <w:trPr>
          <w:trHeight w:val="272"/>
        </w:trPr>
        <w:tc>
          <w:tcPr>
            <w:tcW w:w="10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</w:tcPr>
          <w:p w:rsidR="00043E1F" w:rsidRPr="00043E1F" w:rsidRDefault="00043E1F" w:rsidP="00043E1F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7571697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043E1F" w:rsidRDefault="00043E1F" w:rsidP="00043E1F">
            <w:pPr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043</w:t>
            </w:r>
          </w:p>
        </w:tc>
        <w:tc>
          <w:tcPr>
            <w:tcW w:w="8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043E1F" w:rsidRDefault="00043E1F" w:rsidP="00043E1F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W5</w:t>
            </w:r>
          </w:p>
        </w:tc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043E1F" w:rsidRDefault="00043E1F" w:rsidP="00043E1F">
            <w:pPr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Котел</w:t>
            </w: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Vitopend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100-W A1HB U-</w:t>
            </w:r>
            <w:proofErr w:type="spellStart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rlu</w:t>
            </w:r>
            <w:proofErr w:type="spellEnd"/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 xml:space="preserve"> 34 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043E1F" w:rsidRDefault="00043E1F" w:rsidP="00043E1F">
            <w:pPr>
              <w:jc w:val="center"/>
              <w:rPr>
                <w:rFonts w:cs="Arial"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043E1F" w:rsidRPr="00043E1F" w:rsidRDefault="00043E1F" w:rsidP="00043E1F">
            <w:pPr>
              <w:jc w:val="center"/>
              <w:rPr>
                <w:rFonts w:cs="Arial"/>
                <w:bCs/>
                <w:color w:val="000000"/>
                <w:sz w:val="20"/>
                <w:lang w:val="en-US" w:eastAsia="zh-CN"/>
              </w:rPr>
            </w:pPr>
            <w:r w:rsidRPr="00043E1F">
              <w:rPr>
                <w:rFonts w:cs="Arial"/>
                <w:bCs/>
                <w:color w:val="000000"/>
                <w:sz w:val="20"/>
                <w:lang w:val="en-US" w:eastAsia="zh-CN"/>
              </w:rPr>
              <w:t>720</w:t>
            </w:r>
            <w:r w:rsidRPr="00043E1F">
              <w:rPr>
                <w:rFonts w:cs="Arial"/>
                <w:bCs/>
                <w:color w:val="000000"/>
                <w:sz w:val="20"/>
                <w:lang w:eastAsia="zh-CN"/>
              </w:rPr>
              <w:t>,00</w:t>
            </w:r>
          </w:p>
        </w:tc>
      </w:tr>
    </w:tbl>
    <w:p w:rsidR="007E5A7D" w:rsidRDefault="007E5A7D" w:rsidP="009A10E3">
      <w:pPr>
        <w:pStyle w:val="ad"/>
        <w:ind w:right="580"/>
        <w:rPr>
          <w:rFonts w:cs="Arial"/>
          <w:sz w:val="20"/>
          <w:lang w:val="en-US"/>
        </w:rPr>
      </w:pPr>
    </w:p>
    <w:p w:rsidR="00043E1F" w:rsidRPr="00043E1F" w:rsidRDefault="00043E1F" w:rsidP="00043E1F">
      <w:pPr>
        <w:jc w:val="both"/>
        <w:rPr>
          <w:rFonts w:cs="Arial"/>
          <w:bCs/>
          <w:color w:val="000000"/>
          <w:sz w:val="20"/>
          <w:lang w:eastAsia="zh-CN"/>
        </w:rPr>
      </w:pPr>
      <w:r w:rsidRPr="00043E1F">
        <w:rPr>
          <w:rFonts w:cs="Arial"/>
          <w:bCs/>
          <w:color w:val="000000"/>
          <w:sz w:val="20"/>
          <w:lang w:eastAsia="zh-CN"/>
        </w:rPr>
        <w:t xml:space="preserve">A1JB012 и A1HB003 имеют мощность 34 кВт (ошибка в названии в </w:t>
      </w:r>
      <w:r w:rsidRPr="00043E1F">
        <w:rPr>
          <w:rFonts w:cs="Arial"/>
          <w:bCs/>
          <w:color w:val="000000"/>
          <w:sz w:val="20"/>
          <w:lang w:val="en-US" w:eastAsia="zh-CN"/>
        </w:rPr>
        <w:t>SAP</w:t>
      </w:r>
      <w:r w:rsidRPr="00043E1F">
        <w:rPr>
          <w:rFonts w:cs="Arial"/>
          <w:bCs/>
          <w:color w:val="000000"/>
          <w:sz w:val="20"/>
          <w:lang w:eastAsia="zh-CN"/>
        </w:rPr>
        <w:t>). Котлы можно заказывать как под комплектным номером (напр. A1HB003), так и под номерным (напр. 7571697)</w:t>
      </w:r>
    </w:p>
    <w:p w:rsidR="00043E1F" w:rsidRPr="00043E1F" w:rsidRDefault="00043E1F" w:rsidP="009A10E3">
      <w:pPr>
        <w:pStyle w:val="ad"/>
        <w:ind w:right="580"/>
        <w:rPr>
          <w:rFonts w:cs="Arial"/>
          <w:sz w:val="20"/>
        </w:rPr>
      </w:pPr>
    </w:p>
    <w:p w:rsidR="00043E1F" w:rsidRPr="00043E1F" w:rsidRDefault="00043E1F" w:rsidP="009A10E3">
      <w:pPr>
        <w:pStyle w:val="ad"/>
        <w:ind w:right="580"/>
        <w:rPr>
          <w:rFonts w:cs="Arial"/>
          <w:sz w:val="20"/>
        </w:rPr>
      </w:pPr>
    </w:p>
    <w:p w:rsidR="007E5A7D" w:rsidRPr="00A718EF" w:rsidRDefault="007E5A7D" w:rsidP="007E5A7D">
      <w:pPr>
        <w:pStyle w:val="ad"/>
        <w:ind w:right="5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С уважением</w:t>
      </w:r>
    </w:p>
    <w:p w:rsidR="007E5A7D" w:rsidRPr="00043E1F" w:rsidRDefault="007E5A7D" w:rsidP="007E5A7D">
      <w:pPr>
        <w:pStyle w:val="ad"/>
        <w:ind w:right="580"/>
        <w:rPr>
          <w:rFonts w:cs="Arial"/>
          <w:sz w:val="20"/>
        </w:rPr>
      </w:pPr>
      <w:r w:rsidRPr="00A718EF">
        <w:rPr>
          <w:rFonts w:asciiTheme="minorBidi" w:hAnsiTheme="minorBidi" w:cstheme="minorBidi"/>
          <w:sz w:val="22"/>
          <w:szCs w:val="22"/>
        </w:rPr>
        <w:t>ООО «</w:t>
      </w:r>
      <w:proofErr w:type="spellStart"/>
      <w:r w:rsidRPr="00A718EF">
        <w:rPr>
          <w:rFonts w:asciiTheme="minorBidi" w:hAnsiTheme="minorBidi" w:cstheme="minorBidi"/>
          <w:sz w:val="22"/>
          <w:szCs w:val="22"/>
        </w:rPr>
        <w:t>Виссманн</w:t>
      </w:r>
      <w:proofErr w:type="spellEnd"/>
      <w:r w:rsidRPr="00A718EF">
        <w:rPr>
          <w:rFonts w:asciiTheme="minorBidi" w:hAnsiTheme="minorBidi" w:cstheme="minorBidi"/>
          <w:sz w:val="22"/>
          <w:szCs w:val="22"/>
        </w:rPr>
        <w:t>»</w:t>
      </w:r>
    </w:p>
    <w:sectPr w:rsidR="007E5A7D" w:rsidRPr="00043E1F" w:rsidSect="001844F3">
      <w:headerReference w:type="default" r:id="rId10"/>
      <w:footnotePr>
        <w:pos w:val="beneathText"/>
      </w:footnotePr>
      <w:pgSz w:w="11905" w:h="16837"/>
      <w:pgMar w:top="168" w:right="848" w:bottom="851" w:left="1418" w:header="851" w:footer="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9A" w:rsidRDefault="0022459A">
      <w:r>
        <w:separator/>
      </w:r>
    </w:p>
  </w:endnote>
  <w:endnote w:type="continuationSeparator" w:id="0">
    <w:p w:rsidR="0022459A" w:rsidRDefault="0022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9A" w:rsidRDefault="0022459A">
      <w:r>
        <w:separator/>
      </w:r>
    </w:p>
  </w:footnote>
  <w:footnote w:type="continuationSeparator" w:id="0">
    <w:p w:rsidR="0022459A" w:rsidRDefault="0022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985E29">
    <w:pPr>
      <w:pStyle w:val="a9"/>
    </w:pPr>
    <w:r>
      <w:t xml:space="preserve">Лист </w:t>
    </w:r>
    <w:r w:rsidR="0009649F">
      <w:fldChar w:fldCharType="begin"/>
    </w:r>
    <w:r w:rsidR="0009649F">
      <w:instrText xml:space="preserve"> PAGE </w:instrText>
    </w:r>
    <w:r w:rsidR="0009649F">
      <w:fldChar w:fldCharType="separate"/>
    </w:r>
    <w:r w:rsidR="00930B7A">
      <w:rPr>
        <w:noProof/>
      </w:rPr>
      <w:t>2</w:t>
    </w:r>
    <w:r w:rsidR="0009649F">
      <w:rPr>
        <w:noProof/>
      </w:rPr>
      <w:fldChar w:fldCharType="end"/>
    </w:r>
    <w:r>
      <w:t xml:space="preserve"> письма от </w:t>
    </w:r>
    <w:r>
      <w:fldChar w:fldCharType="begin"/>
    </w:r>
    <w:r>
      <w:instrText xml:space="preserve"> DATE \@"D\/M\/YYYY" </w:instrText>
    </w:r>
    <w:r>
      <w:fldChar w:fldCharType="separate"/>
    </w:r>
    <w:r w:rsidR="00930B7A">
      <w:rPr>
        <w:noProof/>
      </w:rPr>
      <w:t>25/5/2017</w:t>
    </w:r>
    <w:r>
      <w:fldChar w:fldCharType="end"/>
    </w:r>
  </w:p>
  <w:p w:rsidR="00985E29" w:rsidRPr="00327A8E" w:rsidRDefault="00985E29">
    <w:pPr>
      <w:pStyle w:val="a9"/>
      <w:spacing w:after="1200"/>
    </w:pPr>
    <w:r>
      <w:t xml:space="preserve">ООО </w:t>
    </w:r>
    <w:r w:rsidRPr="00327A8E">
      <w:t>“</w:t>
    </w:r>
    <w:proofErr w:type="spellStart"/>
    <w:r>
      <w:t>Виссманн</w:t>
    </w:r>
    <w:proofErr w:type="spellEnd"/>
    <w:r w:rsidRPr="00327A8E"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40318"/>
    <w:multiLevelType w:val="hybridMultilevel"/>
    <w:tmpl w:val="B13A8C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4501B1"/>
    <w:multiLevelType w:val="hybridMultilevel"/>
    <w:tmpl w:val="29ECCD94"/>
    <w:lvl w:ilvl="0" w:tplc="E022004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07E2"/>
    <w:multiLevelType w:val="hybridMultilevel"/>
    <w:tmpl w:val="5274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6CD1"/>
    <w:multiLevelType w:val="hybridMultilevel"/>
    <w:tmpl w:val="CDD03F9E"/>
    <w:lvl w:ilvl="0" w:tplc="AFD889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6185"/>
    <w:multiLevelType w:val="hybridMultilevel"/>
    <w:tmpl w:val="EDE0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548"/>
    <w:multiLevelType w:val="hybridMultilevel"/>
    <w:tmpl w:val="6C34920E"/>
    <w:lvl w:ilvl="0" w:tplc="EA84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3E06"/>
    <w:multiLevelType w:val="hybridMultilevel"/>
    <w:tmpl w:val="589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6BE3"/>
    <w:multiLevelType w:val="hybridMultilevel"/>
    <w:tmpl w:val="84E8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B4"/>
    <w:multiLevelType w:val="hybridMultilevel"/>
    <w:tmpl w:val="65560FBA"/>
    <w:lvl w:ilvl="0" w:tplc="EA84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3C61"/>
    <w:multiLevelType w:val="hybridMultilevel"/>
    <w:tmpl w:val="4434DE76"/>
    <w:lvl w:ilvl="0" w:tplc="2D1E2DB6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21"/>
    <w:rsid w:val="00001624"/>
    <w:rsid w:val="000174BD"/>
    <w:rsid w:val="00017B25"/>
    <w:rsid w:val="00021678"/>
    <w:rsid w:val="000245FB"/>
    <w:rsid w:val="00030649"/>
    <w:rsid w:val="00043E1F"/>
    <w:rsid w:val="00046B21"/>
    <w:rsid w:val="000574F3"/>
    <w:rsid w:val="0005768E"/>
    <w:rsid w:val="00077BC7"/>
    <w:rsid w:val="0009649F"/>
    <w:rsid w:val="000C175A"/>
    <w:rsid w:val="000C1F0D"/>
    <w:rsid w:val="000C6E15"/>
    <w:rsid w:val="000D41A2"/>
    <w:rsid w:val="000D5184"/>
    <w:rsid w:val="000E03E5"/>
    <w:rsid w:val="000E3142"/>
    <w:rsid w:val="00111002"/>
    <w:rsid w:val="00120ADE"/>
    <w:rsid w:val="001275B3"/>
    <w:rsid w:val="001312AE"/>
    <w:rsid w:val="001478AD"/>
    <w:rsid w:val="00154168"/>
    <w:rsid w:val="00166CFB"/>
    <w:rsid w:val="00167CBA"/>
    <w:rsid w:val="00171D44"/>
    <w:rsid w:val="001844F3"/>
    <w:rsid w:val="001A4890"/>
    <w:rsid w:val="001C5DD7"/>
    <w:rsid w:val="001E1034"/>
    <w:rsid w:val="001E34D4"/>
    <w:rsid w:val="001E6515"/>
    <w:rsid w:val="00202195"/>
    <w:rsid w:val="00204BF8"/>
    <w:rsid w:val="0022459A"/>
    <w:rsid w:val="00226F08"/>
    <w:rsid w:val="00230258"/>
    <w:rsid w:val="00245948"/>
    <w:rsid w:val="002515B6"/>
    <w:rsid w:val="00265401"/>
    <w:rsid w:val="00271AD4"/>
    <w:rsid w:val="00276EF2"/>
    <w:rsid w:val="00282EEF"/>
    <w:rsid w:val="00285866"/>
    <w:rsid w:val="00293CF5"/>
    <w:rsid w:val="002954C2"/>
    <w:rsid w:val="002A1A48"/>
    <w:rsid w:val="002A38BD"/>
    <w:rsid w:val="002B1338"/>
    <w:rsid w:val="002B6703"/>
    <w:rsid w:val="002C54BC"/>
    <w:rsid w:val="002E6C53"/>
    <w:rsid w:val="00315F79"/>
    <w:rsid w:val="00327A8E"/>
    <w:rsid w:val="00330553"/>
    <w:rsid w:val="00335F95"/>
    <w:rsid w:val="00350A28"/>
    <w:rsid w:val="00356898"/>
    <w:rsid w:val="003572E0"/>
    <w:rsid w:val="00365594"/>
    <w:rsid w:val="00372907"/>
    <w:rsid w:val="003A37E7"/>
    <w:rsid w:val="003A7E5E"/>
    <w:rsid w:val="003C6307"/>
    <w:rsid w:val="003F0BDD"/>
    <w:rsid w:val="003F5942"/>
    <w:rsid w:val="003F6AF2"/>
    <w:rsid w:val="004045DA"/>
    <w:rsid w:val="00410B74"/>
    <w:rsid w:val="00423571"/>
    <w:rsid w:val="00432B24"/>
    <w:rsid w:val="0045436E"/>
    <w:rsid w:val="00464FF0"/>
    <w:rsid w:val="00481B55"/>
    <w:rsid w:val="004960AE"/>
    <w:rsid w:val="004A01D5"/>
    <w:rsid w:val="004A2EAE"/>
    <w:rsid w:val="004A486B"/>
    <w:rsid w:val="004C3486"/>
    <w:rsid w:val="004D5DF5"/>
    <w:rsid w:val="004D7B63"/>
    <w:rsid w:val="004E0FBD"/>
    <w:rsid w:val="004E2457"/>
    <w:rsid w:val="004F45ED"/>
    <w:rsid w:val="00507B92"/>
    <w:rsid w:val="0053762F"/>
    <w:rsid w:val="005428C7"/>
    <w:rsid w:val="00552786"/>
    <w:rsid w:val="005653E1"/>
    <w:rsid w:val="005715EF"/>
    <w:rsid w:val="005A148C"/>
    <w:rsid w:val="005A6090"/>
    <w:rsid w:val="005A725F"/>
    <w:rsid w:val="005D2426"/>
    <w:rsid w:val="005D5E94"/>
    <w:rsid w:val="005E4100"/>
    <w:rsid w:val="005F7EAF"/>
    <w:rsid w:val="00623F38"/>
    <w:rsid w:val="00670D9E"/>
    <w:rsid w:val="006904B6"/>
    <w:rsid w:val="00695E47"/>
    <w:rsid w:val="006C1285"/>
    <w:rsid w:val="0070405B"/>
    <w:rsid w:val="00727D67"/>
    <w:rsid w:val="00751540"/>
    <w:rsid w:val="007529FC"/>
    <w:rsid w:val="007A3DE3"/>
    <w:rsid w:val="007B3CB5"/>
    <w:rsid w:val="007D2419"/>
    <w:rsid w:val="007E370D"/>
    <w:rsid w:val="007E5A7D"/>
    <w:rsid w:val="0080543D"/>
    <w:rsid w:val="008206B4"/>
    <w:rsid w:val="00830B30"/>
    <w:rsid w:val="00834CD9"/>
    <w:rsid w:val="00855FAE"/>
    <w:rsid w:val="00864DF6"/>
    <w:rsid w:val="00886AF2"/>
    <w:rsid w:val="0088739A"/>
    <w:rsid w:val="008A5DBC"/>
    <w:rsid w:val="008A7F7A"/>
    <w:rsid w:val="008B5B6B"/>
    <w:rsid w:val="008B7CFD"/>
    <w:rsid w:val="008D5AD1"/>
    <w:rsid w:val="00906A69"/>
    <w:rsid w:val="00916652"/>
    <w:rsid w:val="0092501B"/>
    <w:rsid w:val="00930B7A"/>
    <w:rsid w:val="0094501F"/>
    <w:rsid w:val="00947424"/>
    <w:rsid w:val="00967020"/>
    <w:rsid w:val="009715A4"/>
    <w:rsid w:val="00976ED6"/>
    <w:rsid w:val="00980291"/>
    <w:rsid w:val="00983DBA"/>
    <w:rsid w:val="00985E29"/>
    <w:rsid w:val="009918D6"/>
    <w:rsid w:val="009A10E3"/>
    <w:rsid w:val="009B2398"/>
    <w:rsid w:val="009C629D"/>
    <w:rsid w:val="009E6C47"/>
    <w:rsid w:val="009F49BC"/>
    <w:rsid w:val="00A03772"/>
    <w:rsid w:val="00A0421B"/>
    <w:rsid w:val="00A160BF"/>
    <w:rsid w:val="00A17038"/>
    <w:rsid w:val="00A17E12"/>
    <w:rsid w:val="00A2469C"/>
    <w:rsid w:val="00A3242D"/>
    <w:rsid w:val="00A462B0"/>
    <w:rsid w:val="00A54711"/>
    <w:rsid w:val="00A65E35"/>
    <w:rsid w:val="00A718EF"/>
    <w:rsid w:val="00A76C98"/>
    <w:rsid w:val="00A95E21"/>
    <w:rsid w:val="00A96FB6"/>
    <w:rsid w:val="00AC2D6A"/>
    <w:rsid w:val="00AD5F5F"/>
    <w:rsid w:val="00B01253"/>
    <w:rsid w:val="00B17232"/>
    <w:rsid w:val="00B34992"/>
    <w:rsid w:val="00B35939"/>
    <w:rsid w:val="00B61531"/>
    <w:rsid w:val="00B6473E"/>
    <w:rsid w:val="00B71599"/>
    <w:rsid w:val="00B718E7"/>
    <w:rsid w:val="00B83ECE"/>
    <w:rsid w:val="00B9586B"/>
    <w:rsid w:val="00BA2D19"/>
    <w:rsid w:val="00BA4F9C"/>
    <w:rsid w:val="00BE7BC7"/>
    <w:rsid w:val="00BF1B26"/>
    <w:rsid w:val="00BF28BB"/>
    <w:rsid w:val="00C16E62"/>
    <w:rsid w:val="00C36EAF"/>
    <w:rsid w:val="00C4010E"/>
    <w:rsid w:val="00C44B55"/>
    <w:rsid w:val="00C5390D"/>
    <w:rsid w:val="00C65E65"/>
    <w:rsid w:val="00C7170D"/>
    <w:rsid w:val="00C9083F"/>
    <w:rsid w:val="00CA2FEB"/>
    <w:rsid w:val="00CA659E"/>
    <w:rsid w:val="00CC2D3C"/>
    <w:rsid w:val="00CC714D"/>
    <w:rsid w:val="00D15391"/>
    <w:rsid w:val="00D32B20"/>
    <w:rsid w:val="00D3532E"/>
    <w:rsid w:val="00D35D67"/>
    <w:rsid w:val="00D45DFD"/>
    <w:rsid w:val="00D4671E"/>
    <w:rsid w:val="00D47470"/>
    <w:rsid w:val="00D82FB1"/>
    <w:rsid w:val="00DA1CF3"/>
    <w:rsid w:val="00DB1B3A"/>
    <w:rsid w:val="00DB3959"/>
    <w:rsid w:val="00DE452F"/>
    <w:rsid w:val="00E10BBE"/>
    <w:rsid w:val="00E435BB"/>
    <w:rsid w:val="00E47746"/>
    <w:rsid w:val="00E50F31"/>
    <w:rsid w:val="00E54B59"/>
    <w:rsid w:val="00E63852"/>
    <w:rsid w:val="00E6784E"/>
    <w:rsid w:val="00E71482"/>
    <w:rsid w:val="00E87D9F"/>
    <w:rsid w:val="00EB41B0"/>
    <w:rsid w:val="00ED773F"/>
    <w:rsid w:val="00EF00E5"/>
    <w:rsid w:val="00EF6368"/>
    <w:rsid w:val="00EF6C97"/>
    <w:rsid w:val="00F14D6E"/>
    <w:rsid w:val="00F62ADE"/>
    <w:rsid w:val="00F86EA0"/>
    <w:rsid w:val="00FA0BFE"/>
    <w:rsid w:val="00FA0E6E"/>
    <w:rsid w:val="00FA5080"/>
    <w:rsid w:val="00FD0E81"/>
    <w:rsid w:val="00FD7D41"/>
    <w:rsid w:val="00FE06E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2"/>
    <w:rPr>
      <w:rFonts w:ascii="Arial" w:hAnsi="Arial"/>
      <w:sz w:val="28"/>
      <w:lang w:val="ru-RU" w:eastAsia="ar-SA"/>
    </w:rPr>
  </w:style>
  <w:style w:type="paragraph" w:styleId="1">
    <w:name w:val="heading 1"/>
    <w:basedOn w:val="a"/>
    <w:next w:val="a"/>
    <w:qFormat/>
    <w:rsid w:val="00276EF2"/>
    <w:pPr>
      <w:keepNext/>
      <w:numPr>
        <w:numId w:val="1"/>
      </w:numPr>
      <w:spacing w:before="480"/>
      <w:ind w:right="498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76EF2"/>
  </w:style>
  <w:style w:type="character" w:customStyle="1" w:styleId="WW-Absatz-Standardschriftart">
    <w:name w:val="WW-Absatz-Standardschriftart"/>
    <w:rsid w:val="00276EF2"/>
  </w:style>
  <w:style w:type="character" w:customStyle="1" w:styleId="WW-Absatz-Standardschriftart1">
    <w:name w:val="WW-Absatz-Standardschriftart1"/>
    <w:rsid w:val="00276EF2"/>
  </w:style>
  <w:style w:type="character" w:customStyle="1" w:styleId="WW-Absatz-Standardschriftart11">
    <w:name w:val="WW-Absatz-Standardschriftart11"/>
    <w:rsid w:val="00276EF2"/>
  </w:style>
  <w:style w:type="character" w:customStyle="1" w:styleId="WW-Absatz-Standardschriftart111">
    <w:name w:val="WW-Absatz-Standardschriftart111"/>
    <w:rsid w:val="00276EF2"/>
  </w:style>
  <w:style w:type="character" w:customStyle="1" w:styleId="10">
    <w:name w:val="Основной шрифт абзаца1"/>
    <w:rsid w:val="00276EF2"/>
  </w:style>
  <w:style w:type="character" w:styleId="a3">
    <w:name w:val="page number"/>
    <w:basedOn w:val="10"/>
    <w:semiHidden/>
    <w:rsid w:val="00276EF2"/>
  </w:style>
  <w:style w:type="character" w:customStyle="1" w:styleId="a4">
    <w:name w:val="Маркеры списка"/>
    <w:rsid w:val="00276EF2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6EF2"/>
    <w:pPr>
      <w:keepNext/>
      <w:spacing w:before="240" w:after="120"/>
    </w:pPr>
    <w:rPr>
      <w:rFonts w:eastAsia="MS Mincho" w:cs="Tahoma"/>
      <w:szCs w:val="28"/>
    </w:rPr>
  </w:style>
  <w:style w:type="paragraph" w:styleId="a5">
    <w:name w:val="Body Text"/>
    <w:basedOn w:val="a"/>
    <w:semiHidden/>
    <w:rsid w:val="00276EF2"/>
    <w:pPr>
      <w:spacing w:after="120"/>
    </w:pPr>
    <w:rPr>
      <w:sz w:val="24"/>
    </w:rPr>
  </w:style>
  <w:style w:type="paragraph" w:styleId="a6">
    <w:name w:val="List"/>
    <w:basedOn w:val="a5"/>
    <w:semiHidden/>
    <w:rsid w:val="00276EF2"/>
    <w:rPr>
      <w:rFonts w:cs="Tahoma"/>
    </w:rPr>
  </w:style>
  <w:style w:type="paragraph" w:customStyle="1" w:styleId="12">
    <w:name w:val="Название1"/>
    <w:basedOn w:val="a"/>
    <w:rsid w:val="00276EF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276EF2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276EF2"/>
  </w:style>
  <w:style w:type="paragraph" w:styleId="a8">
    <w:name w:val="Subtitle"/>
    <w:basedOn w:val="11"/>
    <w:next w:val="a5"/>
    <w:qFormat/>
    <w:rsid w:val="00276EF2"/>
    <w:pPr>
      <w:jc w:val="center"/>
    </w:pPr>
    <w:rPr>
      <w:i/>
      <w:iCs/>
    </w:rPr>
  </w:style>
  <w:style w:type="paragraph" w:styleId="a9">
    <w:name w:val="header"/>
    <w:basedOn w:val="a"/>
    <w:semiHidden/>
    <w:rsid w:val="00276EF2"/>
    <w:pPr>
      <w:tabs>
        <w:tab w:val="center" w:pos="4153"/>
        <w:tab w:val="right" w:pos="8306"/>
      </w:tabs>
    </w:pPr>
    <w:rPr>
      <w:sz w:val="22"/>
    </w:rPr>
  </w:style>
  <w:style w:type="paragraph" w:styleId="aa">
    <w:name w:val="footer"/>
    <w:basedOn w:val="a"/>
    <w:semiHidden/>
    <w:rsid w:val="00276EF2"/>
    <w:pPr>
      <w:tabs>
        <w:tab w:val="center" w:pos="4153"/>
        <w:tab w:val="right" w:pos="8306"/>
      </w:tabs>
    </w:pPr>
  </w:style>
  <w:style w:type="paragraph" w:customStyle="1" w:styleId="ab">
    <w:name w:val="Содержимое врезки"/>
    <w:basedOn w:val="a5"/>
    <w:rsid w:val="00276EF2"/>
  </w:style>
  <w:style w:type="paragraph" w:customStyle="1" w:styleId="ac">
    <w:name w:val="Тема письма"/>
    <w:basedOn w:val="a5"/>
    <w:next w:val="a"/>
    <w:rsid w:val="00276EF2"/>
    <w:pPr>
      <w:spacing w:after="240"/>
      <w:ind w:right="4281"/>
    </w:pPr>
    <w:rPr>
      <w:b/>
      <w:lang w:val="en-US"/>
    </w:rPr>
  </w:style>
  <w:style w:type="paragraph" w:customStyle="1" w:styleId="ad">
    <w:name w:val="Текст письма"/>
    <w:basedOn w:val="a5"/>
    <w:rsid w:val="00276EF2"/>
    <w:pPr>
      <w:ind w:right="594"/>
      <w:jc w:val="both"/>
    </w:pPr>
  </w:style>
  <w:style w:type="paragraph" w:customStyle="1" w:styleId="ae">
    <w:name w:val="Адресат"/>
    <w:basedOn w:val="a5"/>
    <w:rsid w:val="00276EF2"/>
    <w:pPr>
      <w:spacing w:before="480" w:after="240"/>
      <w:ind w:right="4705"/>
    </w:pPr>
  </w:style>
  <w:style w:type="paragraph" w:customStyle="1" w:styleId="af">
    <w:name w:val="Адрес адресата"/>
    <w:basedOn w:val="ae"/>
    <w:rsid w:val="00276EF2"/>
    <w:pPr>
      <w:spacing w:before="0" w:after="0"/>
    </w:pPr>
  </w:style>
  <w:style w:type="paragraph" w:customStyle="1" w:styleId="af0">
    <w:name w:val="Дата письма"/>
    <w:basedOn w:val="a5"/>
    <w:rsid w:val="00276EF2"/>
    <w:pPr>
      <w:spacing w:before="240" w:after="1200"/>
      <w:ind w:right="1446"/>
      <w:jc w:val="right"/>
    </w:pPr>
  </w:style>
  <w:style w:type="paragraph" w:customStyle="1" w:styleId="af1">
    <w:name w:val="Подпись письма"/>
    <w:basedOn w:val="ad"/>
    <w:rsid w:val="00276EF2"/>
    <w:pPr>
      <w:spacing w:before="120"/>
      <w:ind w:right="312"/>
    </w:pPr>
  </w:style>
  <w:style w:type="paragraph" w:customStyle="1" w:styleId="af2">
    <w:name w:val="Подпись исполнителя"/>
    <w:basedOn w:val="af1"/>
    <w:rsid w:val="00276EF2"/>
    <w:pPr>
      <w:spacing w:before="600"/>
    </w:pPr>
  </w:style>
  <w:style w:type="paragraph" w:styleId="af3">
    <w:name w:val="Balloon Text"/>
    <w:basedOn w:val="a"/>
    <w:link w:val="af4"/>
    <w:uiPriority w:val="99"/>
    <w:semiHidden/>
    <w:unhideWhenUsed/>
    <w:rsid w:val="00A95E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E21"/>
    <w:rPr>
      <w:rFonts w:ascii="Tahoma" w:hAnsi="Tahoma" w:cs="Tahoma"/>
      <w:sz w:val="16"/>
      <w:szCs w:val="16"/>
      <w:lang w:val="ru-RU" w:eastAsia="ar-SA"/>
    </w:rPr>
  </w:style>
  <w:style w:type="character" w:styleId="af5">
    <w:name w:val="Hyperlink"/>
    <w:basedOn w:val="a0"/>
    <w:rsid w:val="008D5AD1"/>
    <w:rPr>
      <w:color w:val="0000FF"/>
      <w:u w:val="single"/>
    </w:rPr>
  </w:style>
  <w:style w:type="table" w:styleId="af6">
    <w:name w:val="Table Grid"/>
    <w:basedOn w:val="a1"/>
    <w:uiPriority w:val="59"/>
    <w:rsid w:val="00DB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45948"/>
    <w:rPr>
      <w:rFonts w:ascii="Arial" w:eastAsiaTheme="minorEastAsia" w:hAnsi="Arial" w:cstheme="minorBidi"/>
      <w:sz w:val="22"/>
      <w:szCs w:val="22"/>
    </w:rPr>
  </w:style>
  <w:style w:type="character" w:customStyle="1" w:styleId="left">
    <w:name w:val="left"/>
    <w:basedOn w:val="a0"/>
    <w:rsid w:val="00271AD4"/>
  </w:style>
  <w:style w:type="table" w:customStyle="1" w:styleId="14">
    <w:name w:val="Сетка таблицы1"/>
    <w:basedOn w:val="a1"/>
    <w:next w:val="af6"/>
    <w:uiPriority w:val="59"/>
    <w:rsid w:val="002B1338"/>
    <w:rPr>
      <w:rFonts w:ascii="Arial" w:eastAsia="SimHe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+3"/>
    <w:basedOn w:val="a"/>
    <w:next w:val="a"/>
    <w:uiPriority w:val="99"/>
    <w:rsid w:val="002A1A48"/>
    <w:pPr>
      <w:autoSpaceDE w:val="0"/>
      <w:autoSpaceDN w:val="0"/>
      <w:adjustRightInd w:val="0"/>
      <w:spacing w:line="161" w:lineRule="atLeast"/>
    </w:pPr>
    <w:rPr>
      <w:rFonts w:cs="Arial"/>
      <w:sz w:val="24"/>
      <w:szCs w:val="24"/>
      <w:lang w:val="en-US" w:eastAsia="zh-CN"/>
    </w:rPr>
  </w:style>
  <w:style w:type="character" w:customStyle="1" w:styleId="A23">
    <w:name w:val="A2+3"/>
    <w:uiPriority w:val="99"/>
    <w:rsid w:val="002A1A48"/>
    <w:rPr>
      <w:rFonts w:ascii="Wingdings" w:hAnsi="Wingdings" w:cs="Wingdings"/>
      <w:color w:val="000000"/>
      <w:sz w:val="12"/>
      <w:szCs w:val="12"/>
    </w:rPr>
  </w:style>
  <w:style w:type="paragraph" w:styleId="af8">
    <w:name w:val="Normal (Web)"/>
    <w:basedOn w:val="a"/>
    <w:uiPriority w:val="99"/>
    <w:unhideWhenUsed/>
    <w:rsid w:val="00FA0B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character" w:styleId="af9">
    <w:name w:val="FollowedHyperlink"/>
    <w:basedOn w:val="a0"/>
    <w:uiPriority w:val="99"/>
    <w:semiHidden/>
    <w:unhideWhenUsed/>
    <w:rsid w:val="00751540"/>
    <w:rPr>
      <w:color w:val="800080" w:themeColor="followedHyperlink"/>
      <w:u w:val="single"/>
    </w:rPr>
  </w:style>
  <w:style w:type="paragraph" w:customStyle="1" w:styleId="Default">
    <w:name w:val="Default"/>
    <w:rsid w:val="00FD0E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2"/>
    <w:rPr>
      <w:rFonts w:ascii="Arial" w:hAnsi="Arial"/>
      <w:sz w:val="28"/>
      <w:lang w:val="ru-RU" w:eastAsia="ar-SA"/>
    </w:rPr>
  </w:style>
  <w:style w:type="paragraph" w:styleId="1">
    <w:name w:val="heading 1"/>
    <w:basedOn w:val="a"/>
    <w:next w:val="a"/>
    <w:qFormat/>
    <w:rsid w:val="00276EF2"/>
    <w:pPr>
      <w:keepNext/>
      <w:numPr>
        <w:numId w:val="1"/>
      </w:numPr>
      <w:spacing w:before="480"/>
      <w:ind w:right="498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76EF2"/>
  </w:style>
  <w:style w:type="character" w:customStyle="1" w:styleId="WW-Absatz-Standardschriftart">
    <w:name w:val="WW-Absatz-Standardschriftart"/>
    <w:rsid w:val="00276EF2"/>
  </w:style>
  <w:style w:type="character" w:customStyle="1" w:styleId="WW-Absatz-Standardschriftart1">
    <w:name w:val="WW-Absatz-Standardschriftart1"/>
    <w:rsid w:val="00276EF2"/>
  </w:style>
  <w:style w:type="character" w:customStyle="1" w:styleId="WW-Absatz-Standardschriftart11">
    <w:name w:val="WW-Absatz-Standardschriftart11"/>
    <w:rsid w:val="00276EF2"/>
  </w:style>
  <w:style w:type="character" w:customStyle="1" w:styleId="WW-Absatz-Standardschriftart111">
    <w:name w:val="WW-Absatz-Standardschriftart111"/>
    <w:rsid w:val="00276EF2"/>
  </w:style>
  <w:style w:type="character" w:customStyle="1" w:styleId="10">
    <w:name w:val="Основной шрифт абзаца1"/>
    <w:rsid w:val="00276EF2"/>
  </w:style>
  <w:style w:type="character" w:styleId="a3">
    <w:name w:val="page number"/>
    <w:basedOn w:val="10"/>
    <w:semiHidden/>
    <w:rsid w:val="00276EF2"/>
  </w:style>
  <w:style w:type="character" w:customStyle="1" w:styleId="a4">
    <w:name w:val="Маркеры списка"/>
    <w:rsid w:val="00276EF2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6EF2"/>
    <w:pPr>
      <w:keepNext/>
      <w:spacing w:before="240" w:after="120"/>
    </w:pPr>
    <w:rPr>
      <w:rFonts w:eastAsia="MS Mincho" w:cs="Tahoma"/>
      <w:szCs w:val="28"/>
    </w:rPr>
  </w:style>
  <w:style w:type="paragraph" w:styleId="a5">
    <w:name w:val="Body Text"/>
    <w:basedOn w:val="a"/>
    <w:semiHidden/>
    <w:rsid w:val="00276EF2"/>
    <w:pPr>
      <w:spacing w:after="120"/>
    </w:pPr>
    <w:rPr>
      <w:sz w:val="24"/>
    </w:rPr>
  </w:style>
  <w:style w:type="paragraph" w:styleId="a6">
    <w:name w:val="List"/>
    <w:basedOn w:val="a5"/>
    <w:semiHidden/>
    <w:rsid w:val="00276EF2"/>
    <w:rPr>
      <w:rFonts w:cs="Tahoma"/>
    </w:rPr>
  </w:style>
  <w:style w:type="paragraph" w:customStyle="1" w:styleId="12">
    <w:name w:val="Название1"/>
    <w:basedOn w:val="a"/>
    <w:rsid w:val="00276EF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276EF2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276EF2"/>
  </w:style>
  <w:style w:type="paragraph" w:styleId="a8">
    <w:name w:val="Subtitle"/>
    <w:basedOn w:val="11"/>
    <w:next w:val="a5"/>
    <w:qFormat/>
    <w:rsid w:val="00276EF2"/>
    <w:pPr>
      <w:jc w:val="center"/>
    </w:pPr>
    <w:rPr>
      <w:i/>
      <w:iCs/>
    </w:rPr>
  </w:style>
  <w:style w:type="paragraph" w:styleId="a9">
    <w:name w:val="header"/>
    <w:basedOn w:val="a"/>
    <w:semiHidden/>
    <w:rsid w:val="00276EF2"/>
    <w:pPr>
      <w:tabs>
        <w:tab w:val="center" w:pos="4153"/>
        <w:tab w:val="right" w:pos="8306"/>
      </w:tabs>
    </w:pPr>
    <w:rPr>
      <w:sz w:val="22"/>
    </w:rPr>
  </w:style>
  <w:style w:type="paragraph" w:styleId="aa">
    <w:name w:val="footer"/>
    <w:basedOn w:val="a"/>
    <w:semiHidden/>
    <w:rsid w:val="00276EF2"/>
    <w:pPr>
      <w:tabs>
        <w:tab w:val="center" w:pos="4153"/>
        <w:tab w:val="right" w:pos="8306"/>
      </w:tabs>
    </w:pPr>
  </w:style>
  <w:style w:type="paragraph" w:customStyle="1" w:styleId="ab">
    <w:name w:val="Содержимое врезки"/>
    <w:basedOn w:val="a5"/>
    <w:rsid w:val="00276EF2"/>
  </w:style>
  <w:style w:type="paragraph" w:customStyle="1" w:styleId="ac">
    <w:name w:val="Тема письма"/>
    <w:basedOn w:val="a5"/>
    <w:next w:val="a"/>
    <w:rsid w:val="00276EF2"/>
    <w:pPr>
      <w:spacing w:after="240"/>
      <w:ind w:right="4281"/>
    </w:pPr>
    <w:rPr>
      <w:b/>
      <w:lang w:val="en-US"/>
    </w:rPr>
  </w:style>
  <w:style w:type="paragraph" w:customStyle="1" w:styleId="ad">
    <w:name w:val="Текст письма"/>
    <w:basedOn w:val="a5"/>
    <w:rsid w:val="00276EF2"/>
    <w:pPr>
      <w:ind w:right="594"/>
      <w:jc w:val="both"/>
    </w:pPr>
  </w:style>
  <w:style w:type="paragraph" w:customStyle="1" w:styleId="ae">
    <w:name w:val="Адресат"/>
    <w:basedOn w:val="a5"/>
    <w:rsid w:val="00276EF2"/>
    <w:pPr>
      <w:spacing w:before="480" w:after="240"/>
      <w:ind w:right="4705"/>
    </w:pPr>
  </w:style>
  <w:style w:type="paragraph" w:customStyle="1" w:styleId="af">
    <w:name w:val="Адрес адресата"/>
    <w:basedOn w:val="ae"/>
    <w:rsid w:val="00276EF2"/>
    <w:pPr>
      <w:spacing w:before="0" w:after="0"/>
    </w:pPr>
  </w:style>
  <w:style w:type="paragraph" w:customStyle="1" w:styleId="af0">
    <w:name w:val="Дата письма"/>
    <w:basedOn w:val="a5"/>
    <w:rsid w:val="00276EF2"/>
    <w:pPr>
      <w:spacing w:before="240" w:after="1200"/>
      <w:ind w:right="1446"/>
      <w:jc w:val="right"/>
    </w:pPr>
  </w:style>
  <w:style w:type="paragraph" w:customStyle="1" w:styleId="af1">
    <w:name w:val="Подпись письма"/>
    <w:basedOn w:val="ad"/>
    <w:rsid w:val="00276EF2"/>
    <w:pPr>
      <w:spacing w:before="120"/>
      <w:ind w:right="312"/>
    </w:pPr>
  </w:style>
  <w:style w:type="paragraph" w:customStyle="1" w:styleId="af2">
    <w:name w:val="Подпись исполнителя"/>
    <w:basedOn w:val="af1"/>
    <w:rsid w:val="00276EF2"/>
    <w:pPr>
      <w:spacing w:before="600"/>
    </w:pPr>
  </w:style>
  <w:style w:type="paragraph" w:styleId="af3">
    <w:name w:val="Balloon Text"/>
    <w:basedOn w:val="a"/>
    <w:link w:val="af4"/>
    <w:uiPriority w:val="99"/>
    <w:semiHidden/>
    <w:unhideWhenUsed/>
    <w:rsid w:val="00A95E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E21"/>
    <w:rPr>
      <w:rFonts w:ascii="Tahoma" w:hAnsi="Tahoma" w:cs="Tahoma"/>
      <w:sz w:val="16"/>
      <w:szCs w:val="16"/>
      <w:lang w:val="ru-RU" w:eastAsia="ar-SA"/>
    </w:rPr>
  </w:style>
  <w:style w:type="character" w:styleId="af5">
    <w:name w:val="Hyperlink"/>
    <w:basedOn w:val="a0"/>
    <w:rsid w:val="008D5AD1"/>
    <w:rPr>
      <w:color w:val="0000FF"/>
      <w:u w:val="single"/>
    </w:rPr>
  </w:style>
  <w:style w:type="table" w:styleId="af6">
    <w:name w:val="Table Grid"/>
    <w:basedOn w:val="a1"/>
    <w:uiPriority w:val="59"/>
    <w:rsid w:val="00DB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45948"/>
    <w:rPr>
      <w:rFonts w:ascii="Arial" w:eastAsiaTheme="minorEastAsia" w:hAnsi="Arial" w:cstheme="minorBidi"/>
      <w:sz w:val="22"/>
      <w:szCs w:val="22"/>
    </w:rPr>
  </w:style>
  <w:style w:type="character" w:customStyle="1" w:styleId="left">
    <w:name w:val="left"/>
    <w:basedOn w:val="a0"/>
    <w:rsid w:val="00271AD4"/>
  </w:style>
  <w:style w:type="table" w:customStyle="1" w:styleId="14">
    <w:name w:val="Сетка таблицы1"/>
    <w:basedOn w:val="a1"/>
    <w:next w:val="af6"/>
    <w:uiPriority w:val="59"/>
    <w:rsid w:val="002B1338"/>
    <w:rPr>
      <w:rFonts w:ascii="Arial" w:eastAsia="SimHe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+3"/>
    <w:basedOn w:val="a"/>
    <w:next w:val="a"/>
    <w:uiPriority w:val="99"/>
    <w:rsid w:val="002A1A48"/>
    <w:pPr>
      <w:autoSpaceDE w:val="0"/>
      <w:autoSpaceDN w:val="0"/>
      <w:adjustRightInd w:val="0"/>
      <w:spacing w:line="161" w:lineRule="atLeast"/>
    </w:pPr>
    <w:rPr>
      <w:rFonts w:cs="Arial"/>
      <w:sz w:val="24"/>
      <w:szCs w:val="24"/>
      <w:lang w:val="en-US" w:eastAsia="zh-CN"/>
    </w:rPr>
  </w:style>
  <w:style w:type="character" w:customStyle="1" w:styleId="A23">
    <w:name w:val="A2+3"/>
    <w:uiPriority w:val="99"/>
    <w:rsid w:val="002A1A48"/>
    <w:rPr>
      <w:rFonts w:ascii="Wingdings" w:hAnsi="Wingdings" w:cs="Wingdings"/>
      <w:color w:val="000000"/>
      <w:sz w:val="12"/>
      <w:szCs w:val="12"/>
    </w:rPr>
  </w:style>
  <w:style w:type="paragraph" w:styleId="af8">
    <w:name w:val="Normal (Web)"/>
    <w:basedOn w:val="a"/>
    <w:uiPriority w:val="99"/>
    <w:unhideWhenUsed/>
    <w:rsid w:val="00FA0B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character" w:styleId="af9">
    <w:name w:val="FollowedHyperlink"/>
    <w:basedOn w:val="a0"/>
    <w:uiPriority w:val="99"/>
    <w:semiHidden/>
    <w:unhideWhenUsed/>
    <w:rsid w:val="00751540"/>
    <w:rPr>
      <w:color w:val="800080" w:themeColor="followedHyperlink"/>
      <w:u w:val="single"/>
    </w:rPr>
  </w:style>
  <w:style w:type="paragraph" w:customStyle="1" w:styleId="Default">
    <w:name w:val="Default"/>
    <w:rsid w:val="00FD0E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2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285">
              <w:marLeft w:val="0"/>
              <w:marRight w:val="0"/>
              <w:marTop w:val="6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5C3A-CF21-4575-B107-35176A75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Telefax-Nachricht</vt:lpstr>
      <vt:lpstr>Telefax-Nachricht</vt:lpstr>
    </vt:vector>
  </TitlesOfParts>
  <Company>Viessmann Werke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Telefax-Nachricht</dc:title>
  <dc:creator>Куклин И.Г.</dc:creator>
  <cp:lastModifiedBy>Дмитрий Елисеев</cp:lastModifiedBy>
  <cp:revision>3</cp:revision>
  <cp:lastPrinted>2009-07-13T10:14:00Z</cp:lastPrinted>
  <dcterms:created xsi:type="dcterms:W3CDTF">2017-04-19T10:01:00Z</dcterms:created>
  <dcterms:modified xsi:type="dcterms:W3CDTF">2017-05-25T09:37:00Z</dcterms:modified>
</cp:coreProperties>
</file>